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87404B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042566">
              <w:t>2</w:t>
            </w:r>
            <w:r w:rsidR="00111F87">
              <w:t>9</w:t>
            </w:r>
            <w:r>
              <w:t>/L.</w:t>
            </w:r>
            <w:r w:rsidR="0087404B">
              <w:t>40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AF4431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5F73C1" w:rsidP="00EE2A77">
            <w:pPr>
              <w:spacing w:line="240" w:lineRule="exact"/>
            </w:pPr>
            <w:r>
              <w:t>3</w:t>
            </w:r>
            <w:r w:rsidR="0038355C">
              <w:t xml:space="preserve"> </w:t>
            </w:r>
            <w:r w:rsidR="00111F87">
              <w:t>J</w:t>
            </w:r>
            <w:r w:rsidR="0038355C">
              <w:t>uly</w:t>
            </w:r>
            <w:r w:rsidR="009F34F1">
              <w:t xml:space="preserve"> 2015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  <w:r w:rsidR="00F254B9">
        <w:rPr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5489575</wp:posOffset>
            </wp:positionH>
            <wp:positionV relativeFrom="margin">
              <wp:posOffset>8027670</wp:posOffset>
            </wp:positionV>
            <wp:extent cx="638175" cy="638175"/>
            <wp:effectExtent l="0" t="0" r="9525" b="9525"/>
            <wp:wrapNone/>
            <wp:docPr id="2" name="Picture 2" descr="http://undocs.org/m2/QRCode.ashx?DS=A/HRC/29/L.40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A/HRC/29/L.40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77" w:rsidRDefault="00CD1E06" w:rsidP="00EE2A77">
      <w:pPr>
        <w:rPr>
          <w:b/>
        </w:rPr>
      </w:pPr>
      <w:r>
        <w:rPr>
          <w:b/>
        </w:rPr>
        <w:t>Twent</w:t>
      </w:r>
      <w:r w:rsidR="00032232">
        <w:rPr>
          <w:b/>
        </w:rPr>
        <w:t>y-</w:t>
      </w:r>
      <w:r w:rsidR="00111F87">
        <w:rPr>
          <w:b/>
        </w:rPr>
        <w:t>nin</w:t>
      </w:r>
      <w:r w:rsidR="00042566">
        <w:rPr>
          <w:b/>
        </w:rPr>
        <w:t>th</w:t>
      </w:r>
      <w:r w:rsidR="00674C17">
        <w:rPr>
          <w:b/>
        </w:rPr>
        <w:t xml:space="preserve"> </w:t>
      </w:r>
      <w:r w:rsidR="00EE2A77">
        <w:rPr>
          <w:b/>
        </w:rPr>
        <w:t>session</w:t>
      </w:r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r w:rsidR="00BE00DE">
        <w:rPr>
          <w:b/>
        </w:rPr>
        <w:t>,</w:t>
      </w:r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3B5D90">
      <w:pPr>
        <w:pStyle w:val="H23G"/>
      </w:pPr>
      <w:r>
        <w:tab/>
      </w:r>
      <w:r>
        <w:tab/>
      </w:r>
      <w:r w:rsidR="0087404B">
        <w:t>Albania, Denmark,</w:t>
      </w:r>
      <w:r w:rsidR="0087404B" w:rsidRPr="0087404B">
        <w:rPr>
          <w:rStyle w:val="FootnoteReference"/>
          <w:sz w:val="20"/>
          <w:vertAlign w:val="baseline"/>
        </w:rPr>
        <w:footnoteReference w:customMarkFollows="1" w:id="2"/>
        <w:t>*</w:t>
      </w:r>
      <w:r w:rsidR="0087404B">
        <w:t xml:space="preserve"> Norway</w:t>
      </w:r>
      <w:r w:rsidR="0098707B">
        <w:t>:</w:t>
      </w:r>
      <w:r w:rsidR="0087404B">
        <w:t>*</w:t>
      </w:r>
      <w:r>
        <w:t xml:space="preserve"> </w:t>
      </w:r>
      <w:r w:rsidR="0038355C">
        <w:t xml:space="preserve">amendment to </w:t>
      </w:r>
      <w:r>
        <w:t>draft resolution</w:t>
      </w:r>
      <w:r w:rsidR="0038355C">
        <w:t xml:space="preserve"> A/HRC/29/L.25</w:t>
      </w:r>
    </w:p>
    <w:p w:rsidR="002F006E" w:rsidRPr="007A45D3" w:rsidRDefault="002F006E" w:rsidP="002F006E">
      <w:pPr>
        <w:pStyle w:val="H1G"/>
      </w:pPr>
      <w:r>
        <w:tab/>
      </w:r>
      <w:r>
        <w:tab/>
      </w:r>
      <w:r w:rsidR="00042566">
        <w:t>2</w:t>
      </w:r>
      <w:r w:rsidR="00111F87">
        <w:t>9</w:t>
      </w:r>
      <w:r w:rsidRPr="007A45D3">
        <w:t xml:space="preserve">/…  </w:t>
      </w:r>
      <w:r w:rsidR="0038355C" w:rsidRPr="0038355C">
        <w:t>Protection of the family: contribution of the family to the realization of the right to an adequate standard of living for its members, particularly through its role in poverty eradication and achieving sustainable development</w:t>
      </w:r>
    </w:p>
    <w:p w:rsidR="00DE3EB8" w:rsidRPr="00DE3EB8" w:rsidRDefault="00DE3EB8" w:rsidP="00DE3EB8">
      <w:pPr>
        <w:pStyle w:val="SingleTxtG"/>
        <w:rPr>
          <w:b/>
        </w:rPr>
      </w:pPr>
      <w:r w:rsidRPr="00DE3EB8">
        <w:rPr>
          <w:b/>
        </w:rPr>
        <w:t>1.</w:t>
      </w:r>
      <w:r w:rsidRPr="00DE3EB8">
        <w:rPr>
          <w:b/>
        </w:rPr>
        <w:tab/>
        <w:t>P</w:t>
      </w:r>
      <w:r w:rsidR="0087404B" w:rsidRPr="00DE3EB8">
        <w:rPr>
          <w:b/>
        </w:rPr>
        <w:t>aragraph 23</w:t>
      </w:r>
    </w:p>
    <w:p w:rsidR="0087404B" w:rsidRPr="0087404B" w:rsidRDefault="00DE3EB8" w:rsidP="00DE3EB8">
      <w:pPr>
        <w:pStyle w:val="SingleTxtG"/>
      </w:pPr>
      <w:r w:rsidRPr="00DE3EB8">
        <w:rPr>
          <w:i/>
        </w:rPr>
        <w:t>For</w:t>
      </w:r>
      <w:r>
        <w:t xml:space="preserve"> </w:t>
      </w:r>
      <w:r w:rsidRPr="00A14EE4">
        <w:t>the family, as the natural and fundamental group unit of society</w:t>
      </w:r>
      <w:r>
        <w:t xml:space="preserve">, </w:t>
      </w:r>
      <w:r w:rsidRPr="00DE3EB8">
        <w:rPr>
          <w:i/>
        </w:rPr>
        <w:t>read</w:t>
      </w:r>
      <w:r w:rsidR="0087404B" w:rsidRPr="0087404B">
        <w:t xml:space="preserve"> </w:t>
      </w:r>
      <w:r>
        <w:t xml:space="preserve">the family </w:t>
      </w:r>
      <w:r w:rsidR="0087404B" w:rsidRPr="0087404B">
        <w:t>and its members</w:t>
      </w:r>
    </w:p>
    <w:p w:rsidR="0087404B" w:rsidRPr="00DE3EB8" w:rsidRDefault="00DE3EB8" w:rsidP="00DE3EB8">
      <w:pPr>
        <w:pStyle w:val="SingleTxtG"/>
        <w:rPr>
          <w:b/>
        </w:rPr>
      </w:pPr>
      <w:r w:rsidRPr="00DE3EB8">
        <w:rPr>
          <w:b/>
        </w:rPr>
        <w:t>2.</w:t>
      </w:r>
      <w:r w:rsidRPr="00DE3EB8">
        <w:rPr>
          <w:b/>
        </w:rPr>
        <w:tab/>
        <w:t>P</w:t>
      </w:r>
      <w:r w:rsidR="0087404B" w:rsidRPr="00DE3EB8">
        <w:rPr>
          <w:b/>
        </w:rPr>
        <w:t>aragraph 32</w:t>
      </w:r>
      <w:r w:rsidRPr="00DE3EB8">
        <w:rPr>
          <w:b/>
        </w:rPr>
        <w:t>, line 3</w:t>
      </w:r>
    </w:p>
    <w:p w:rsidR="00DE3EB8" w:rsidRDefault="00DE3EB8" w:rsidP="00DE3EB8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For</w:t>
      </w:r>
      <w:r>
        <w:rPr>
          <w:iCs/>
        </w:rPr>
        <w:t xml:space="preserve"> the </w:t>
      </w:r>
      <w:r w:rsidRPr="0030210E">
        <w:rPr>
          <w:iCs/>
        </w:rPr>
        <w:t xml:space="preserve">protection of the </w:t>
      </w:r>
      <w:r>
        <w:rPr>
          <w:iCs/>
        </w:rPr>
        <w:t xml:space="preserve">family </w:t>
      </w:r>
      <w:r>
        <w:rPr>
          <w:i/>
          <w:iCs/>
        </w:rPr>
        <w:t>read</w:t>
      </w:r>
      <w:r>
        <w:rPr>
          <w:iCs/>
        </w:rPr>
        <w:t xml:space="preserve"> the </w:t>
      </w:r>
      <w:r w:rsidRPr="0030210E">
        <w:rPr>
          <w:iCs/>
        </w:rPr>
        <w:t xml:space="preserve">protection of the </w:t>
      </w:r>
      <w:r>
        <w:rPr>
          <w:iCs/>
        </w:rPr>
        <w:t>family and its members</w:t>
      </w:r>
    </w:p>
    <w:p w:rsidR="002F006E" w:rsidRPr="00151C3A" w:rsidRDefault="00151C3A" w:rsidP="00151C3A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2F006E" w:rsidRPr="00151C3A" w:rsidSect="00EE2A7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09" w:rsidRDefault="00A87509"/>
  </w:endnote>
  <w:endnote w:type="continuationSeparator" w:id="0">
    <w:p w:rsidR="00A87509" w:rsidRDefault="00A87509"/>
  </w:endnote>
  <w:endnote w:type="continuationNotice" w:id="1">
    <w:p w:rsidR="00A87509" w:rsidRDefault="00A87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5703B8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38355C">
      <w:rPr>
        <w:b/>
        <w:noProof/>
        <w:sz w:val="18"/>
      </w:rPr>
      <w:t>3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AF4431" w:rsidP="00542574">
    <w:r>
      <w:rPr>
        <w:noProof/>
        <w:lang w:eastAsia="zh-CN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4234180</wp:posOffset>
          </wp:positionH>
          <wp:positionV relativeFrom="paragraph">
            <wp:posOffset>244475</wp:posOffset>
          </wp:positionV>
          <wp:extent cx="930275" cy="230505"/>
          <wp:effectExtent l="0" t="0" r="3175" b="0"/>
          <wp:wrapNone/>
          <wp:docPr id="4" name="Picture 4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278">
      <w:t>GE.</w:t>
    </w:r>
    <w:r w:rsidR="00674C17">
      <w:t>1</w:t>
    </w:r>
    <w:r w:rsidR="009F34F1">
      <w:t>5-</w:t>
    </w:r>
    <w:r w:rsidR="00F254B9">
      <w:t>11086(E)</w:t>
    </w:r>
    <w:r w:rsidR="00F254B9">
      <w:br/>
    </w:r>
    <w:r w:rsidR="00F254B9" w:rsidRPr="00F254B9">
      <w:rPr>
        <w:rFonts w:ascii="C39T30Lfz" w:hAnsi="C39T30Lfz"/>
        <w:sz w:val="56"/>
      </w:rPr>
      <w:t></w:t>
    </w:r>
    <w:r w:rsidR="00F254B9" w:rsidRPr="00F254B9">
      <w:rPr>
        <w:rFonts w:ascii="C39T30Lfz" w:hAnsi="C39T30Lfz"/>
        <w:sz w:val="56"/>
      </w:rPr>
      <w:t></w:t>
    </w:r>
    <w:r w:rsidR="00F254B9" w:rsidRPr="00F254B9">
      <w:rPr>
        <w:rFonts w:ascii="C39T30Lfz" w:hAnsi="C39T30Lfz"/>
        <w:sz w:val="56"/>
      </w:rPr>
      <w:t></w:t>
    </w:r>
    <w:r w:rsidR="00F254B9" w:rsidRPr="00F254B9">
      <w:rPr>
        <w:rFonts w:ascii="C39T30Lfz" w:hAnsi="C39T30Lfz"/>
        <w:sz w:val="56"/>
      </w:rPr>
      <w:t></w:t>
    </w:r>
    <w:r w:rsidR="00F254B9" w:rsidRPr="00F254B9">
      <w:rPr>
        <w:rFonts w:ascii="C39T30Lfz" w:hAnsi="C39T30Lfz"/>
        <w:sz w:val="56"/>
      </w:rPr>
      <w:t></w:t>
    </w:r>
    <w:r w:rsidR="00F254B9" w:rsidRPr="00F254B9">
      <w:rPr>
        <w:rFonts w:ascii="C39T30Lfz" w:hAnsi="C39T30Lfz"/>
        <w:sz w:val="56"/>
      </w:rPr>
      <w:t></w:t>
    </w:r>
    <w:r w:rsidR="00F254B9" w:rsidRPr="00F254B9">
      <w:rPr>
        <w:rFonts w:ascii="C39T30Lfz" w:hAnsi="C39T30Lfz"/>
        <w:sz w:val="56"/>
      </w:rPr>
      <w:t></w:t>
    </w:r>
    <w:r w:rsidR="00F254B9" w:rsidRPr="00F254B9">
      <w:rPr>
        <w:rFonts w:ascii="C39T30Lfz" w:hAnsi="C39T30Lfz"/>
        <w:sz w:val="56"/>
      </w:rPr>
      <w:t></w:t>
    </w:r>
    <w:r w:rsidR="00F254B9" w:rsidRPr="00F254B9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09" w:rsidRPr="000B175B" w:rsidRDefault="00A875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7509" w:rsidRPr="00FC68B7" w:rsidRDefault="00A875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87509" w:rsidRDefault="00A87509"/>
  </w:footnote>
  <w:footnote w:id="2">
    <w:p w:rsidR="0087404B" w:rsidRPr="0087404B" w:rsidRDefault="0087404B">
      <w:pPr>
        <w:pStyle w:val="FootnoteText"/>
      </w:pPr>
      <w:r>
        <w:rPr>
          <w:rStyle w:val="FootnoteReference"/>
        </w:rPr>
        <w:tab/>
      </w:r>
      <w:r w:rsidRPr="0087404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7404B">
        <w:t>Non-member State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032232">
      <w:t>2</w:t>
    </w:r>
    <w:r w:rsidR="00111F87">
      <w:t>9</w:t>
    </w:r>
    <w:r>
      <w:t>/L.</w:t>
    </w:r>
    <w:r w:rsidR="0038355C">
      <w:t>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A/HRC/2</w:t>
    </w:r>
    <w:r w:rsidR="00111F87">
      <w:t>9</w:t>
    </w:r>
    <w:r>
      <w:t>/L.X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7F7F"/>
    <w:rsid w:val="00022DB5"/>
    <w:rsid w:val="00032232"/>
    <w:rsid w:val="000403D1"/>
    <w:rsid w:val="00042566"/>
    <w:rsid w:val="000449AA"/>
    <w:rsid w:val="00050F6B"/>
    <w:rsid w:val="0005216E"/>
    <w:rsid w:val="000663D7"/>
    <w:rsid w:val="00072C8C"/>
    <w:rsid w:val="00073E70"/>
    <w:rsid w:val="000876EB"/>
    <w:rsid w:val="00091419"/>
    <w:rsid w:val="000931C0"/>
    <w:rsid w:val="000B175B"/>
    <w:rsid w:val="000B3A0F"/>
    <w:rsid w:val="000B4A3B"/>
    <w:rsid w:val="000D1851"/>
    <w:rsid w:val="000E0415"/>
    <w:rsid w:val="00111F87"/>
    <w:rsid w:val="00114904"/>
    <w:rsid w:val="00146D32"/>
    <w:rsid w:val="001509BA"/>
    <w:rsid w:val="00151C3A"/>
    <w:rsid w:val="00153FA2"/>
    <w:rsid w:val="001A5FD7"/>
    <w:rsid w:val="001B4B04"/>
    <w:rsid w:val="001C6663"/>
    <w:rsid w:val="001C7895"/>
    <w:rsid w:val="001D26DF"/>
    <w:rsid w:val="001E2790"/>
    <w:rsid w:val="00206A0D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C21F0"/>
    <w:rsid w:val="002D4176"/>
    <w:rsid w:val="002D6F2D"/>
    <w:rsid w:val="002E7C76"/>
    <w:rsid w:val="002F006E"/>
    <w:rsid w:val="0030210E"/>
    <w:rsid w:val="003107FA"/>
    <w:rsid w:val="00312B6A"/>
    <w:rsid w:val="003229D8"/>
    <w:rsid w:val="003314D1"/>
    <w:rsid w:val="00335A2F"/>
    <w:rsid w:val="00341937"/>
    <w:rsid w:val="0038355C"/>
    <w:rsid w:val="00390052"/>
    <w:rsid w:val="0039277A"/>
    <w:rsid w:val="003972E0"/>
    <w:rsid w:val="003975ED"/>
    <w:rsid w:val="003B5D90"/>
    <w:rsid w:val="003C2CC4"/>
    <w:rsid w:val="003D206B"/>
    <w:rsid w:val="003D4B23"/>
    <w:rsid w:val="00424C80"/>
    <w:rsid w:val="00427510"/>
    <w:rsid w:val="004325CB"/>
    <w:rsid w:val="00442E81"/>
    <w:rsid w:val="0044503A"/>
    <w:rsid w:val="004453BF"/>
    <w:rsid w:val="00446DE4"/>
    <w:rsid w:val="00447761"/>
    <w:rsid w:val="00451EC3"/>
    <w:rsid w:val="004721B1"/>
    <w:rsid w:val="00472982"/>
    <w:rsid w:val="004859EC"/>
    <w:rsid w:val="00487B50"/>
    <w:rsid w:val="00496A15"/>
    <w:rsid w:val="004A6D3A"/>
    <w:rsid w:val="004B5DD1"/>
    <w:rsid w:val="004B75D2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52B5"/>
    <w:rsid w:val="0056117B"/>
    <w:rsid w:val="00567613"/>
    <w:rsid w:val="005703B8"/>
    <w:rsid w:val="00571365"/>
    <w:rsid w:val="00576396"/>
    <w:rsid w:val="00597B57"/>
    <w:rsid w:val="005A69B3"/>
    <w:rsid w:val="005B3DB3"/>
    <w:rsid w:val="005B6E48"/>
    <w:rsid w:val="005C2413"/>
    <w:rsid w:val="005C69BB"/>
    <w:rsid w:val="005E1712"/>
    <w:rsid w:val="005F73C1"/>
    <w:rsid w:val="0061165E"/>
    <w:rsid w:val="00611ABD"/>
    <w:rsid w:val="00611FC4"/>
    <w:rsid w:val="006176FB"/>
    <w:rsid w:val="00640B26"/>
    <w:rsid w:val="006601B6"/>
    <w:rsid w:val="00670741"/>
    <w:rsid w:val="00674C17"/>
    <w:rsid w:val="006806AA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6296"/>
    <w:rsid w:val="007B208E"/>
    <w:rsid w:val="007B6BA5"/>
    <w:rsid w:val="007B7C6F"/>
    <w:rsid w:val="007C1B62"/>
    <w:rsid w:val="007C3390"/>
    <w:rsid w:val="007C4F4B"/>
    <w:rsid w:val="007D2CDC"/>
    <w:rsid w:val="007D5327"/>
    <w:rsid w:val="007E15F4"/>
    <w:rsid w:val="007F6611"/>
    <w:rsid w:val="008043C3"/>
    <w:rsid w:val="008155C3"/>
    <w:rsid w:val="008175E9"/>
    <w:rsid w:val="0082243E"/>
    <w:rsid w:val="008242D7"/>
    <w:rsid w:val="008402E9"/>
    <w:rsid w:val="008515FC"/>
    <w:rsid w:val="00856CD2"/>
    <w:rsid w:val="00861BC6"/>
    <w:rsid w:val="00871FD5"/>
    <w:rsid w:val="0087404B"/>
    <w:rsid w:val="008979B1"/>
    <w:rsid w:val="008A6B25"/>
    <w:rsid w:val="008A6C4F"/>
    <w:rsid w:val="008B16F6"/>
    <w:rsid w:val="008C1E4D"/>
    <w:rsid w:val="008E0E46"/>
    <w:rsid w:val="0090452C"/>
    <w:rsid w:val="00907C3F"/>
    <w:rsid w:val="0092237C"/>
    <w:rsid w:val="0093707B"/>
    <w:rsid w:val="009400EB"/>
    <w:rsid w:val="009427E3"/>
    <w:rsid w:val="00956D9B"/>
    <w:rsid w:val="00963CBA"/>
    <w:rsid w:val="009654B7"/>
    <w:rsid w:val="00976B90"/>
    <w:rsid w:val="0098707B"/>
    <w:rsid w:val="00991261"/>
    <w:rsid w:val="009A0B83"/>
    <w:rsid w:val="009B019A"/>
    <w:rsid w:val="009B3800"/>
    <w:rsid w:val="009D22AC"/>
    <w:rsid w:val="009D50DB"/>
    <w:rsid w:val="009E1C4E"/>
    <w:rsid w:val="009E637C"/>
    <w:rsid w:val="009F34F1"/>
    <w:rsid w:val="009F58A8"/>
    <w:rsid w:val="00A00230"/>
    <w:rsid w:val="00A05E0B"/>
    <w:rsid w:val="00A1427D"/>
    <w:rsid w:val="00A4634F"/>
    <w:rsid w:val="00A51CF3"/>
    <w:rsid w:val="00A521B7"/>
    <w:rsid w:val="00A72F22"/>
    <w:rsid w:val="00A748A6"/>
    <w:rsid w:val="00A87509"/>
    <w:rsid w:val="00A879A4"/>
    <w:rsid w:val="00A87E95"/>
    <w:rsid w:val="00A92E29"/>
    <w:rsid w:val="00A950D3"/>
    <w:rsid w:val="00AB61A8"/>
    <w:rsid w:val="00AC2E56"/>
    <w:rsid w:val="00AD09E9"/>
    <w:rsid w:val="00AD7489"/>
    <w:rsid w:val="00AF0576"/>
    <w:rsid w:val="00AF3829"/>
    <w:rsid w:val="00AF4431"/>
    <w:rsid w:val="00B037F0"/>
    <w:rsid w:val="00B2327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7FA8"/>
    <w:rsid w:val="00BB5313"/>
    <w:rsid w:val="00BC1385"/>
    <w:rsid w:val="00BC74E9"/>
    <w:rsid w:val="00BE00DE"/>
    <w:rsid w:val="00BE618E"/>
    <w:rsid w:val="00C15F24"/>
    <w:rsid w:val="00C24693"/>
    <w:rsid w:val="00C359A4"/>
    <w:rsid w:val="00C35F0B"/>
    <w:rsid w:val="00C42278"/>
    <w:rsid w:val="00C463DD"/>
    <w:rsid w:val="00C64458"/>
    <w:rsid w:val="00C745C3"/>
    <w:rsid w:val="00C936B9"/>
    <w:rsid w:val="00CA09F8"/>
    <w:rsid w:val="00CA2A58"/>
    <w:rsid w:val="00CC0B55"/>
    <w:rsid w:val="00CD1E06"/>
    <w:rsid w:val="00CD6995"/>
    <w:rsid w:val="00CE4A8F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E3EB8"/>
    <w:rsid w:val="00DE3EC0"/>
    <w:rsid w:val="00E051D8"/>
    <w:rsid w:val="00E11593"/>
    <w:rsid w:val="00E12B6B"/>
    <w:rsid w:val="00E130AB"/>
    <w:rsid w:val="00E23BBC"/>
    <w:rsid w:val="00E438D9"/>
    <w:rsid w:val="00E5644E"/>
    <w:rsid w:val="00E61A6C"/>
    <w:rsid w:val="00E7260F"/>
    <w:rsid w:val="00E806EE"/>
    <w:rsid w:val="00E93E72"/>
    <w:rsid w:val="00E9471B"/>
    <w:rsid w:val="00E96630"/>
    <w:rsid w:val="00EB0FB9"/>
    <w:rsid w:val="00EC250E"/>
    <w:rsid w:val="00ED0CA9"/>
    <w:rsid w:val="00ED7A2A"/>
    <w:rsid w:val="00EE2A77"/>
    <w:rsid w:val="00EF1D7F"/>
    <w:rsid w:val="00EF5BDB"/>
    <w:rsid w:val="00F07FD9"/>
    <w:rsid w:val="00F1379A"/>
    <w:rsid w:val="00F15AA7"/>
    <w:rsid w:val="00F23933"/>
    <w:rsid w:val="00F24119"/>
    <w:rsid w:val="00F254B9"/>
    <w:rsid w:val="00F40E75"/>
    <w:rsid w:val="00F42CD9"/>
    <w:rsid w:val="00F52936"/>
    <w:rsid w:val="00F677CB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8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5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8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5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Kiatsurayanon</dc:creator>
  <cp:lastModifiedBy>Pdfeng</cp:lastModifiedBy>
  <cp:revision>3</cp:revision>
  <cp:lastPrinted>2015-07-03T10:42:00Z</cp:lastPrinted>
  <dcterms:created xsi:type="dcterms:W3CDTF">2015-07-03T10:42:00Z</dcterms:created>
  <dcterms:modified xsi:type="dcterms:W3CDTF">2015-07-03T10:42:00Z</dcterms:modified>
</cp:coreProperties>
</file>