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A22FA8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E77B34">
              <w:t>5</w:t>
            </w:r>
            <w:r w:rsidR="00A22FA8">
              <w:t>8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2A25C7" w:rsidP="00EE2A77">
            <w:pPr>
              <w:spacing w:line="240" w:lineRule="exact"/>
            </w:pPr>
            <w:r>
              <w:t>2</w:t>
            </w:r>
            <w:r w:rsidR="00C01EBE">
              <w:t>9</w:t>
            </w:r>
            <w:r w:rsidR="00E77B34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2A25C7">
        <w:t xml:space="preserve">China, </w:t>
      </w:r>
      <w:r w:rsidR="00E77B34">
        <w:t>Russian Federation</w:t>
      </w:r>
      <w:r w:rsidR="00EA5EC1">
        <w:t>:</w:t>
      </w:r>
      <w:r>
        <w:t xml:space="preserve"> </w:t>
      </w:r>
      <w:r w:rsidR="00E77B34">
        <w:t>amendment to draft resolution A/HRC/32/L.29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E77B34" w:rsidRPr="00E77B34">
        <w:rPr>
          <w:bCs/>
          <w:lang w:val="en-IE"/>
        </w:rPr>
        <w:t>Civil society space</w:t>
      </w:r>
    </w:p>
    <w:p w:rsidR="00F714CA" w:rsidRDefault="00BD6BF9" w:rsidP="00E77B34">
      <w:pPr>
        <w:pStyle w:val="SingleTxtG"/>
        <w:rPr>
          <w:i/>
        </w:rPr>
      </w:pPr>
      <w:r>
        <w:tab/>
      </w:r>
      <w:r w:rsidR="00A22FA8">
        <w:t>P</w:t>
      </w:r>
      <w:r w:rsidR="00E77B34">
        <w:t xml:space="preserve">aragraph </w:t>
      </w:r>
      <w:r w:rsidR="00A22FA8">
        <w:t xml:space="preserve">2 </w:t>
      </w:r>
      <w:r w:rsidR="00E77B34" w:rsidRPr="00E77B34">
        <w:rPr>
          <w:i/>
        </w:rPr>
        <w:t>should read</w:t>
      </w:r>
    </w:p>
    <w:p w:rsidR="00130BCF" w:rsidRPr="00353133" w:rsidRDefault="00DF60D7" w:rsidP="00353133">
      <w:pPr>
        <w:pStyle w:val="SingleTxtG"/>
      </w:pPr>
      <w:r>
        <w:tab/>
      </w:r>
      <w:r w:rsidR="008B2466">
        <w:t>2.</w:t>
      </w:r>
      <w:r w:rsidR="00E77B34">
        <w:rPr>
          <w:i/>
          <w:iCs/>
        </w:rPr>
        <w:tab/>
      </w:r>
      <w:r w:rsidR="00A22FA8" w:rsidRPr="00C4058B">
        <w:rPr>
          <w:bCs/>
          <w:i/>
          <w:iCs/>
        </w:rPr>
        <w:t>Takes note</w:t>
      </w:r>
      <w:r w:rsidR="00A22FA8" w:rsidRPr="00C4058B">
        <w:rPr>
          <w:bCs/>
          <w:iCs/>
        </w:rPr>
        <w:t xml:space="preserve"> of </w:t>
      </w:r>
      <w:r w:rsidR="00A22FA8" w:rsidRPr="00A22FA8">
        <w:rPr>
          <w:iCs/>
        </w:rPr>
        <w:t xml:space="preserve">the report of the </w:t>
      </w:r>
      <w:r w:rsidR="00353133" w:rsidRPr="004E374C">
        <w:rPr>
          <w:lang w:val="en-IE"/>
        </w:rPr>
        <w:t>U</w:t>
      </w:r>
      <w:r w:rsidR="00353133">
        <w:rPr>
          <w:lang w:val="en-IE"/>
        </w:rPr>
        <w:t xml:space="preserve">nited </w:t>
      </w:r>
      <w:r w:rsidR="00353133" w:rsidRPr="004E374C">
        <w:rPr>
          <w:lang w:val="en-IE"/>
        </w:rPr>
        <w:t>N</w:t>
      </w:r>
      <w:r w:rsidR="00353133">
        <w:rPr>
          <w:lang w:val="en-IE"/>
        </w:rPr>
        <w:t>ations</w:t>
      </w:r>
      <w:r w:rsidR="00A22FA8" w:rsidRPr="00A22FA8">
        <w:rPr>
          <w:iCs/>
        </w:rPr>
        <w:t xml:space="preserve"> High Commissioner for Human Rights on practical recommendations for the creation and maintenance of a safe and enabling environment for civil society, based on good practices and lessons learned</w:t>
      </w:r>
      <w:r w:rsidR="00A22FA8">
        <w:rPr>
          <w:iCs/>
        </w:rPr>
        <w:t>;</w:t>
      </w:r>
      <w:r w:rsidR="00353133" w:rsidRPr="004E374C">
        <w:rPr>
          <w:rStyle w:val="FootnoteReference"/>
          <w:lang w:val="en-IE"/>
        </w:rPr>
        <w:footnoteReference w:id="2"/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bookmarkStart w:id="0" w:name="_GoBack"/>
      <w:bookmarkEnd w:id="0"/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37" w:rsidRDefault="00053937"/>
  </w:endnote>
  <w:endnote w:type="continuationSeparator" w:id="0">
    <w:p w:rsidR="00053937" w:rsidRDefault="00053937"/>
  </w:endnote>
  <w:endnote w:type="continuationNotice" w:id="1">
    <w:p w:rsidR="00053937" w:rsidRDefault="0005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130BCF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BE3199" w:rsidP="00BE3199">
    <w:pPr>
      <w:pStyle w:val="Footer"/>
      <w:rPr>
        <w:sz w:val="20"/>
      </w:rPr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D2447AC" wp14:editId="13DE4437">
          <wp:simplePos x="0" y="0"/>
          <wp:positionH relativeFrom="margin">
            <wp:posOffset>5480050</wp:posOffset>
          </wp:positionH>
          <wp:positionV relativeFrom="margin">
            <wp:posOffset>8072120</wp:posOffset>
          </wp:positionV>
          <wp:extent cx="638175" cy="638175"/>
          <wp:effectExtent l="0" t="0" r="9525" b="9525"/>
          <wp:wrapNone/>
          <wp:docPr id="2" name="Picture 1" descr="http://undocs.org/m2/QRCode.ashx?DS=A/HRC/32/L.5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5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199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32800075" wp14:editId="739E5B5F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199" w:rsidRDefault="00BE3199" w:rsidP="00BE3199">
    <w:pPr>
      <w:pStyle w:val="Footer"/>
      <w:ind w:right="1134"/>
      <w:rPr>
        <w:sz w:val="20"/>
      </w:rPr>
    </w:pPr>
    <w:r>
      <w:rPr>
        <w:sz w:val="20"/>
      </w:rPr>
      <w:t>GE.16-11109(E)</w:t>
    </w:r>
  </w:p>
  <w:p w:rsidR="00BE3199" w:rsidRPr="00BE3199" w:rsidRDefault="00BE3199" w:rsidP="00BE319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37" w:rsidRPr="000B175B" w:rsidRDefault="000539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3937" w:rsidRPr="00FC68B7" w:rsidRDefault="000539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3937" w:rsidRDefault="00053937"/>
  </w:footnote>
  <w:footnote w:id="2">
    <w:p w:rsidR="00353133" w:rsidRDefault="00353133" w:rsidP="0035313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CA02E9">
        <w:t>A/HRC/32/20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  <w:r w:rsidR="00BD6BF9">
      <w:t>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53937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0E5642"/>
    <w:rsid w:val="00111F87"/>
    <w:rsid w:val="0011209E"/>
    <w:rsid w:val="00114904"/>
    <w:rsid w:val="00130BCF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0658C"/>
    <w:rsid w:val="00211E0B"/>
    <w:rsid w:val="00211E72"/>
    <w:rsid w:val="00214047"/>
    <w:rsid w:val="0022130F"/>
    <w:rsid w:val="00237785"/>
    <w:rsid w:val="002410DD"/>
    <w:rsid w:val="00241466"/>
    <w:rsid w:val="00253D58"/>
    <w:rsid w:val="00272656"/>
    <w:rsid w:val="0027725F"/>
    <w:rsid w:val="0028185A"/>
    <w:rsid w:val="002A25C7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53133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17371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E280F"/>
    <w:rsid w:val="005F52A9"/>
    <w:rsid w:val="0061165E"/>
    <w:rsid w:val="00611ABD"/>
    <w:rsid w:val="00611FC4"/>
    <w:rsid w:val="006176FB"/>
    <w:rsid w:val="00640B26"/>
    <w:rsid w:val="006601B6"/>
    <w:rsid w:val="00670741"/>
    <w:rsid w:val="006731C2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1684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B2466"/>
    <w:rsid w:val="008C1E4D"/>
    <w:rsid w:val="008E0E46"/>
    <w:rsid w:val="008E677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22FA8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DDD"/>
    <w:rsid w:val="00AC2E56"/>
    <w:rsid w:val="00AD0613"/>
    <w:rsid w:val="00AD09E9"/>
    <w:rsid w:val="00AD7489"/>
    <w:rsid w:val="00AE75B3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0149"/>
    <w:rsid w:val="00B73E65"/>
    <w:rsid w:val="00B81E12"/>
    <w:rsid w:val="00B87110"/>
    <w:rsid w:val="00B94B00"/>
    <w:rsid w:val="00B97FA8"/>
    <w:rsid w:val="00BB5313"/>
    <w:rsid w:val="00BC1385"/>
    <w:rsid w:val="00BC74E9"/>
    <w:rsid w:val="00BD6BF9"/>
    <w:rsid w:val="00BE00DE"/>
    <w:rsid w:val="00BE3199"/>
    <w:rsid w:val="00BE618E"/>
    <w:rsid w:val="00C01EBE"/>
    <w:rsid w:val="00C24693"/>
    <w:rsid w:val="00C359A4"/>
    <w:rsid w:val="00C35F0B"/>
    <w:rsid w:val="00C4058B"/>
    <w:rsid w:val="00C42278"/>
    <w:rsid w:val="00C463DD"/>
    <w:rsid w:val="00C54783"/>
    <w:rsid w:val="00C61C9D"/>
    <w:rsid w:val="00C6234A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0D7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77B34"/>
    <w:rsid w:val="00E806EE"/>
    <w:rsid w:val="00E87F30"/>
    <w:rsid w:val="00E9471B"/>
    <w:rsid w:val="00E96630"/>
    <w:rsid w:val="00EA5EC1"/>
    <w:rsid w:val="00EB0C95"/>
    <w:rsid w:val="00EB0FB9"/>
    <w:rsid w:val="00EC250E"/>
    <w:rsid w:val="00EC5278"/>
    <w:rsid w:val="00EC7CE2"/>
    <w:rsid w:val="00ED0CA9"/>
    <w:rsid w:val="00ED7A2A"/>
    <w:rsid w:val="00EE2A77"/>
    <w:rsid w:val="00EE36FF"/>
    <w:rsid w:val="00EF1D7F"/>
    <w:rsid w:val="00EF5BDB"/>
    <w:rsid w:val="00F07FD9"/>
    <w:rsid w:val="00F12280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837F5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0EB-82C3-4615-9745-743FD6CA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1611109</dc:title>
  <dc:subject>A/HRC/32/L.58</dc:subject>
  <dc:creator>Kiatsurayanon</dc:creator>
  <cp:keywords/>
  <dc:description/>
  <cp:lastModifiedBy>pdfeng</cp:lastModifiedBy>
  <cp:revision>2</cp:revision>
  <cp:lastPrinted>2015-09-29T06:28:00Z</cp:lastPrinted>
  <dcterms:created xsi:type="dcterms:W3CDTF">2016-06-29T12:18:00Z</dcterms:created>
  <dcterms:modified xsi:type="dcterms:W3CDTF">2016-06-29T12:18:00Z</dcterms:modified>
</cp:coreProperties>
</file>