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DE65AA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745477">
              <w:t>6</w:t>
            </w:r>
            <w:r w:rsidR="00DE65AA">
              <w:t>7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109BF149" wp14:editId="49843EDB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A27549" w:rsidP="00EE2A77">
            <w:pPr>
              <w:spacing w:line="240" w:lineRule="exact"/>
            </w:pPr>
            <w:r>
              <w:t>2</w:t>
            </w:r>
            <w:r w:rsidR="00BF2202">
              <w:t>9</w:t>
            </w:r>
            <w:r w:rsidR="00745477"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bookmarkStart w:id="0" w:name="_GoBack"/>
      <w:bookmarkEnd w:id="0"/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054720">
        <w:t xml:space="preserve">China, </w:t>
      </w:r>
      <w:r w:rsidR="00745477">
        <w:t>Russian Federation</w:t>
      </w:r>
      <w:r w:rsidR="00403F6E">
        <w:t>: amendment to draft resolution A/HRC/32/L.7/Rev.1</w:t>
      </w:r>
    </w:p>
    <w:p w:rsidR="002F006E" w:rsidRDefault="00944104" w:rsidP="00944104">
      <w:pPr>
        <w:pStyle w:val="H1G"/>
        <w:tabs>
          <w:tab w:val="clear" w:pos="851"/>
        </w:tabs>
        <w:ind w:left="1843" w:hanging="709"/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DE65AA" w:rsidRPr="00DE65AA">
        <w:t>Elimination of discrimination against women</w:t>
      </w:r>
    </w:p>
    <w:p w:rsidR="00745477" w:rsidRPr="00745477" w:rsidRDefault="00745477" w:rsidP="00745477">
      <w:pPr>
        <w:pStyle w:val="SingleTxtG"/>
      </w:pPr>
      <w:r>
        <w:tab/>
      </w:r>
      <w:r w:rsidR="003E4536">
        <w:t>The fourth</w:t>
      </w:r>
      <w:r w:rsidR="009E1F82">
        <w:t xml:space="preserve"> </w:t>
      </w:r>
      <w:proofErr w:type="spellStart"/>
      <w:r w:rsidR="009E1F82">
        <w:t>preambular</w:t>
      </w:r>
      <w:proofErr w:type="spellEnd"/>
      <w:r w:rsidR="009E1F82">
        <w:t xml:space="preserve"> p</w:t>
      </w:r>
      <w:r>
        <w:t xml:space="preserve">aragraph </w:t>
      </w:r>
      <w:r w:rsidRPr="00745477">
        <w:rPr>
          <w:i/>
        </w:rPr>
        <w:t>should read</w:t>
      </w:r>
    </w:p>
    <w:p w:rsidR="00F714CA" w:rsidRPr="00402A2C" w:rsidRDefault="002F006E" w:rsidP="00AA184C">
      <w:pPr>
        <w:pStyle w:val="SingleTxtG"/>
      </w:pPr>
      <w:r>
        <w:tab/>
      </w:r>
      <w:r w:rsidR="00745477" w:rsidRPr="00745477">
        <w:rPr>
          <w:i/>
        </w:rPr>
        <w:t>Re</w:t>
      </w:r>
      <w:r w:rsidR="00DE65AA">
        <w:rPr>
          <w:i/>
        </w:rPr>
        <w:t>calling</w:t>
      </w:r>
      <w:r w:rsidR="00745477" w:rsidRPr="00745477">
        <w:t xml:space="preserve"> </w:t>
      </w:r>
      <w:r w:rsidR="00DE65AA" w:rsidRPr="00DE65AA">
        <w:t>all relevant resolutions on the elimination of discrimination against women adopted by the Human Rights Council, the General Assembly</w:t>
      </w:r>
      <w:r w:rsidR="008E065B">
        <w:t xml:space="preserve"> </w:t>
      </w:r>
      <w:r w:rsidR="00DE65AA" w:rsidRPr="00DE65AA">
        <w:t>and other United Nations agencies and bodies,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9B" w:rsidRDefault="00DF299B"/>
  </w:endnote>
  <w:endnote w:type="continuationSeparator" w:id="0">
    <w:p w:rsidR="00DF299B" w:rsidRDefault="00DF299B"/>
  </w:endnote>
  <w:endnote w:type="continuationNotice" w:id="1">
    <w:p w:rsidR="00DF299B" w:rsidRDefault="00DF2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745477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9F4" w:rsidRDefault="00EC59F4" w:rsidP="00EC59F4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59F4" w:rsidRDefault="00EC59F4" w:rsidP="00EC59F4">
    <w:pPr>
      <w:pStyle w:val="Footer"/>
      <w:ind w:right="1134"/>
      <w:rPr>
        <w:sz w:val="20"/>
      </w:rPr>
    </w:pPr>
    <w:r>
      <w:rPr>
        <w:sz w:val="20"/>
      </w:rPr>
      <w:t>GE.16-11128(E)</w:t>
    </w:r>
  </w:p>
  <w:p w:rsidR="00EC59F4" w:rsidRPr="00EC59F4" w:rsidRDefault="00EC59F4" w:rsidP="00EC59F4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6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67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9B" w:rsidRPr="000B175B" w:rsidRDefault="00DF29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F299B" w:rsidRPr="00FC68B7" w:rsidRDefault="00DF29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F299B" w:rsidRDefault="00DF29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54720"/>
    <w:rsid w:val="00072C8C"/>
    <w:rsid w:val="00073E70"/>
    <w:rsid w:val="000876EB"/>
    <w:rsid w:val="00091419"/>
    <w:rsid w:val="000931C0"/>
    <w:rsid w:val="000A2AFE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4536"/>
    <w:rsid w:val="003E7D53"/>
    <w:rsid w:val="00402A2C"/>
    <w:rsid w:val="00403F6E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336B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3DB3"/>
    <w:rsid w:val="005B4D83"/>
    <w:rsid w:val="005B6E48"/>
    <w:rsid w:val="005C2413"/>
    <w:rsid w:val="005C69BB"/>
    <w:rsid w:val="005E1712"/>
    <w:rsid w:val="005F52A9"/>
    <w:rsid w:val="0061165E"/>
    <w:rsid w:val="00611ABD"/>
    <w:rsid w:val="00611FC4"/>
    <w:rsid w:val="006176FB"/>
    <w:rsid w:val="00640B26"/>
    <w:rsid w:val="006601B6"/>
    <w:rsid w:val="00670741"/>
    <w:rsid w:val="00674C17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45477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65B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A0B83"/>
    <w:rsid w:val="009B019A"/>
    <w:rsid w:val="009B3800"/>
    <w:rsid w:val="009D22AC"/>
    <w:rsid w:val="009D50DB"/>
    <w:rsid w:val="009D663E"/>
    <w:rsid w:val="009E1C4E"/>
    <w:rsid w:val="009E1F82"/>
    <w:rsid w:val="009F34F1"/>
    <w:rsid w:val="009F58A8"/>
    <w:rsid w:val="00A003D2"/>
    <w:rsid w:val="00A02B35"/>
    <w:rsid w:val="00A05E0B"/>
    <w:rsid w:val="00A1427D"/>
    <w:rsid w:val="00A27549"/>
    <w:rsid w:val="00A4634F"/>
    <w:rsid w:val="00A51CF3"/>
    <w:rsid w:val="00A72F22"/>
    <w:rsid w:val="00A748A6"/>
    <w:rsid w:val="00A7499D"/>
    <w:rsid w:val="00A879A4"/>
    <w:rsid w:val="00A87E95"/>
    <w:rsid w:val="00A92E29"/>
    <w:rsid w:val="00AA184C"/>
    <w:rsid w:val="00AB3CE4"/>
    <w:rsid w:val="00AB61A8"/>
    <w:rsid w:val="00AC2E56"/>
    <w:rsid w:val="00AD0613"/>
    <w:rsid w:val="00AD09E9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359C"/>
    <w:rsid w:val="00BB5313"/>
    <w:rsid w:val="00BC1385"/>
    <w:rsid w:val="00BC74E9"/>
    <w:rsid w:val="00BE00DE"/>
    <w:rsid w:val="00BE618E"/>
    <w:rsid w:val="00BF2202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E65AA"/>
    <w:rsid w:val="00DF299B"/>
    <w:rsid w:val="00DF614B"/>
    <w:rsid w:val="00E006D2"/>
    <w:rsid w:val="00E051D8"/>
    <w:rsid w:val="00E10083"/>
    <w:rsid w:val="00E11593"/>
    <w:rsid w:val="00E12B6B"/>
    <w:rsid w:val="00E130AB"/>
    <w:rsid w:val="00E23BBC"/>
    <w:rsid w:val="00E438D9"/>
    <w:rsid w:val="00E5536D"/>
    <w:rsid w:val="00E5644E"/>
    <w:rsid w:val="00E61A6C"/>
    <w:rsid w:val="00E7260F"/>
    <w:rsid w:val="00E806EE"/>
    <w:rsid w:val="00E91BB6"/>
    <w:rsid w:val="00E9471B"/>
    <w:rsid w:val="00E96276"/>
    <w:rsid w:val="00E96630"/>
    <w:rsid w:val="00EA5EC1"/>
    <w:rsid w:val="00EB0C95"/>
    <w:rsid w:val="00EB0FB9"/>
    <w:rsid w:val="00EB2A2B"/>
    <w:rsid w:val="00EC250E"/>
    <w:rsid w:val="00EC59F4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560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1611128</dc:title>
  <dc:subject>A/HRC/32/L.67</dc:subject>
  <dc:creator>Kiatsurayanon</dc:creator>
  <cp:keywords/>
  <dc:description/>
  <cp:lastModifiedBy>pdfeng</cp:lastModifiedBy>
  <cp:revision>2</cp:revision>
  <cp:lastPrinted>2016-06-28T16:04:00Z</cp:lastPrinted>
  <dcterms:created xsi:type="dcterms:W3CDTF">2016-06-29T14:04:00Z</dcterms:created>
  <dcterms:modified xsi:type="dcterms:W3CDTF">2016-06-29T14:04:00Z</dcterms:modified>
</cp:coreProperties>
</file>