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C01FE6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745477">
              <w:t>6</w:t>
            </w:r>
            <w:r w:rsidR="00C01FE6">
              <w:t>8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68019AF" wp14:editId="0B6633F5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745477" w:rsidP="00EE2A77">
            <w:pPr>
              <w:spacing w:line="240" w:lineRule="exact"/>
            </w:pPr>
            <w:r>
              <w:t>2</w:t>
            </w:r>
            <w:r w:rsidR="001E04CF">
              <w:t>9</w:t>
            </w:r>
            <w:r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745477">
        <w:t>Russian Federation</w:t>
      </w:r>
      <w:r w:rsidR="001112F3">
        <w:t>: amendment to draft resolution A/HRC/32/L.7/Rev.1</w:t>
      </w:r>
    </w:p>
    <w:p w:rsidR="002F006E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DE65AA" w:rsidRPr="00DE65AA">
        <w:t>Elimination of discrimination against women</w:t>
      </w:r>
      <w:bookmarkStart w:id="0" w:name="_GoBack"/>
      <w:bookmarkEnd w:id="0"/>
    </w:p>
    <w:p w:rsidR="00745477" w:rsidRPr="00745477" w:rsidRDefault="00745477" w:rsidP="00745477">
      <w:pPr>
        <w:pStyle w:val="SingleTxtG"/>
      </w:pPr>
      <w:r>
        <w:tab/>
      </w:r>
      <w:r w:rsidR="009758D0">
        <w:t xml:space="preserve">The fourteenth </w:t>
      </w:r>
      <w:proofErr w:type="spellStart"/>
      <w:r w:rsidR="009E1F82">
        <w:t>preambular</w:t>
      </w:r>
      <w:proofErr w:type="spellEnd"/>
      <w:r w:rsidR="009E1F82">
        <w:t xml:space="preserve"> p</w:t>
      </w:r>
      <w:r>
        <w:t xml:space="preserve">aragraph </w:t>
      </w:r>
      <w:r w:rsidRPr="00745477">
        <w:rPr>
          <w:i/>
        </w:rPr>
        <w:t>should read</w:t>
      </w:r>
    </w:p>
    <w:p w:rsidR="00F714CA" w:rsidRPr="00402A2C" w:rsidRDefault="002F006E" w:rsidP="00AA184C">
      <w:pPr>
        <w:pStyle w:val="SingleTxtG"/>
      </w:pPr>
      <w:r>
        <w:tab/>
      </w:r>
      <w:r w:rsidR="00C01FE6" w:rsidRPr="00C01FE6">
        <w:rPr>
          <w:i/>
        </w:rPr>
        <w:t xml:space="preserve">Expressing </w:t>
      </w:r>
      <w:r w:rsidR="00C01FE6" w:rsidRPr="00C01FE6">
        <w:t xml:space="preserve">concern about the disparate impact of poverty, global economic crises, austerity measures, climate change, </w:t>
      </w:r>
      <w:r w:rsidR="00C01FE6" w:rsidRPr="00482359">
        <w:t xml:space="preserve">armed </w:t>
      </w:r>
      <w:r w:rsidR="00C01FE6" w:rsidRPr="00C01FE6">
        <w:t>conflict and natural disasters on women’s and girls’ health and well-being,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68" w:rsidRDefault="00491F68"/>
  </w:endnote>
  <w:endnote w:type="continuationSeparator" w:id="0">
    <w:p w:rsidR="00491F68" w:rsidRDefault="00491F68"/>
  </w:endnote>
  <w:endnote w:type="continuationNotice" w:id="1">
    <w:p w:rsidR="00491F68" w:rsidRDefault="00491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745477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72" w:rsidRDefault="00495972" w:rsidP="00495972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5972" w:rsidRDefault="00495972" w:rsidP="00495972">
    <w:pPr>
      <w:pStyle w:val="Footer"/>
      <w:ind w:right="1134"/>
      <w:rPr>
        <w:sz w:val="20"/>
      </w:rPr>
    </w:pPr>
    <w:r>
      <w:rPr>
        <w:sz w:val="20"/>
      </w:rPr>
      <w:t>GE.16-11129(E)</w:t>
    </w:r>
  </w:p>
  <w:p w:rsidR="00495972" w:rsidRPr="00495972" w:rsidRDefault="00495972" w:rsidP="0049597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32/L.6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68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68" w:rsidRPr="000B175B" w:rsidRDefault="00491F6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91F68" w:rsidRPr="00FC68B7" w:rsidRDefault="00491F6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91F68" w:rsidRDefault="00491F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D1851"/>
    <w:rsid w:val="000E0415"/>
    <w:rsid w:val="001112F3"/>
    <w:rsid w:val="00111F87"/>
    <w:rsid w:val="0011209E"/>
    <w:rsid w:val="00114904"/>
    <w:rsid w:val="00146D32"/>
    <w:rsid w:val="001509BA"/>
    <w:rsid w:val="00153FA2"/>
    <w:rsid w:val="00154B0E"/>
    <w:rsid w:val="00190DA0"/>
    <w:rsid w:val="00195879"/>
    <w:rsid w:val="001A3E87"/>
    <w:rsid w:val="001B4B04"/>
    <w:rsid w:val="001C6663"/>
    <w:rsid w:val="001C7895"/>
    <w:rsid w:val="001D26DF"/>
    <w:rsid w:val="001E04C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C21F0"/>
    <w:rsid w:val="002D4176"/>
    <w:rsid w:val="002E7C76"/>
    <w:rsid w:val="002F006E"/>
    <w:rsid w:val="003107FA"/>
    <w:rsid w:val="003229D8"/>
    <w:rsid w:val="003314D1"/>
    <w:rsid w:val="00335A2F"/>
    <w:rsid w:val="00341937"/>
    <w:rsid w:val="0036088C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2359"/>
    <w:rsid w:val="004859EC"/>
    <w:rsid w:val="00487B50"/>
    <w:rsid w:val="00491F68"/>
    <w:rsid w:val="004939B3"/>
    <w:rsid w:val="00493D3E"/>
    <w:rsid w:val="00495972"/>
    <w:rsid w:val="00496A15"/>
    <w:rsid w:val="004A6D3A"/>
    <w:rsid w:val="004B336B"/>
    <w:rsid w:val="004B75D2"/>
    <w:rsid w:val="004C0361"/>
    <w:rsid w:val="004D0109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F52A9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45477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45F16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4104"/>
    <w:rsid w:val="00956D9B"/>
    <w:rsid w:val="00963240"/>
    <w:rsid w:val="00963CBA"/>
    <w:rsid w:val="009654B7"/>
    <w:rsid w:val="009758D0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E1F82"/>
    <w:rsid w:val="009F34F1"/>
    <w:rsid w:val="009F58A8"/>
    <w:rsid w:val="00A003D2"/>
    <w:rsid w:val="00A02B35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A184C"/>
    <w:rsid w:val="00AB3CE4"/>
    <w:rsid w:val="00AB61A8"/>
    <w:rsid w:val="00AC2E56"/>
    <w:rsid w:val="00AD0613"/>
    <w:rsid w:val="00AD09E9"/>
    <w:rsid w:val="00AD7489"/>
    <w:rsid w:val="00AF0576"/>
    <w:rsid w:val="00AF3829"/>
    <w:rsid w:val="00B037F0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01FE6"/>
    <w:rsid w:val="00C24693"/>
    <w:rsid w:val="00C359A4"/>
    <w:rsid w:val="00C35F0B"/>
    <w:rsid w:val="00C42278"/>
    <w:rsid w:val="00C463DD"/>
    <w:rsid w:val="00C55A6F"/>
    <w:rsid w:val="00C62C58"/>
    <w:rsid w:val="00C64458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E65AA"/>
    <w:rsid w:val="00DF614B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34720"/>
    <w:rsid w:val="00F40E75"/>
    <w:rsid w:val="00F42CD9"/>
    <w:rsid w:val="00F4793B"/>
    <w:rsid w:val="00F52936"/>
    <w:rsid w:val="00F635E9"/>
    <w:rsid w:val="00F674F3"/>
    <w:rsid w:val="00F677CB"/>
    <w:rsid w:val="00F714CA"/>
    <w:rsid w:val="00F96A1E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3CC7-D0D5-4C48-9EB6-8FB55B79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568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1611129</dc:title>
  <dc:subject>A/HRC/32/L.68</dc:subject>
  <dc:creator>Kiatsurayanon</dc:creator>
  <cp:keywords/>
  <dc:description/>
  <cp:lastModifiedBy>pdfeng</cp:lastModifiedBy>
  <cp:revision>2</cp:revision>
  <cp:lastPrinted>2016-06-28T16:04:00Z</cp:lastPrinted>
  <dcterms:created xsi:type="dcterms:W3CDTF">2016-06-29T14:06:00Z</dcterms:created>
  <dcterms:modified xsi:type="dcterms:W3CDTF">2016-06-29T14:06:00Z</dcterms:modified>
</cp:coreProperties>
</file>