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9488F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F0A50BA" wp14:editId="49C7E090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D370B3" w:rsidP="00EE2A77">
            <w:pPr>
              <w:spacing w:line="240" w:lineRule="exact"/>
            </w:pPr>
            <w:r>
              <w:t>2</w:t>
            </w:r>
            <w:r w:rsidR="00511189">
              <w:t>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r w:rsidR="00F94E36">
        <w:t>:</w:t>
      </w:r>
      <w:r w:rsidR="0039488F" w:rsidRPr="00141DEA">
        <w:rPr>
          <w:rStyle w:val="FootnoteReference"/>
          <w:szCs w:val="18"/>
        </w:rPr>
        <w:footnoteReference w:customMarkFollows="1" w:id="2"/>
        <w:t>*</w:t>
      </w:r>
      <w:r w:rsidR="00F94E36" w:rsidRPr="00141DEA">
        <w:rPr>
          <w:rStyle w:val="FootnoteReference"/>
          <w:b w:val="0"/>
          <w:szCs w:val="18"/>
        </w:rPr>
        <w:t>,</w:t>
      </w:r>
      <w:r w:rsidR="0039488F" w:rsidRPr="00F94E36">
        <w:rPr>
          <w:rStyle w:val="FootnoteReference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F94E36" w:rsidP="0039488F">
      <w:pPr>
        <w:pStyle w:val="SingleTxtG"/>
        <w:rPr>
          <w:i/>
        </w:rPr>
      </w:pPr>
      <w:r>
        <w:t xml:space="preserve">The title of the draft resolution </w:t>
      </w:r>
      <w:r w:rsidRPr="00141DEA">
        <w:rPr>
          <w:i/>
        </w:rPr>
        <w:t>should read</w:t>
      </w:r>
    </w:p>
    <w:p w:rsidR="00F714CA" w:rsidRPr="00B40E51" w:rsidRDefault="0039488F" w:rsidP="00511189">
      <w:pPr>
        <w:pStyle w:val="H1G"/>
      </w:pPr>
      <w:r>
        <w:rPr>
          <w:lang w:val="en-US"/>
        </w:rPr>
        <w:tab/>
      </w:r>
      <w:r w:rsidR="00511189">
        <w:rPr>
          <w:lang w:val="en-US"/>
        </w:rPr>
        <w:tab/>
      </w:r>
      <w:r w:rsidR="00B40E51" w:rsidRPr="00141DEA">
        <w:rPr>
          <w:lang w:val="en-US"/>
        </w:rPr>
        <w:t>Protection against violence and discrimination</w:t>
      </w:r>
      <w:r w:rsidR="00B40E51" w:rsidRPr="00141DEA">
        <w:t> </w:t>
      </w:r>
      <w:r w:rsidR="00F94E36">
        <w:t>on</w:t>
      </w:r>
      <w:r w:rsidR="00B40E51" w:rsidRPr="00141DEA">
        <w:t xml:space="preserve"> any basis such as race, colour, sex, language, religion, political or other opinion, national or social origin, property, birth or other status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30" w:rsidRDefault="003E6730"/>
  </w:endnote>
  <w:endnote w:type="continuationSeparator" w:id="0">
    <w:p w:rsidR="003E6730" w:rsidRDefault="003E6730"/>
  </w:endnote>
  <w:endnote w:type="continuationNotice" w:id="1">
    <w:p w:rsidR="003E6730" w:rsidRDefault="003E6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AF" w:rsidRDefault="001019AF" w:rsidP="001019AF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19AF" w:rsidRDefault="001019AF" w:rsidP="001019AF">
    <w:pPr>
      <w:pStyle w:val="Footer"/>
      <w:ind w:right="1134"/>
      <w:rPr>
        <w:sz w:val="20"/>
      </w:rPr>
    </w:pPr>
    <w:r>
      <w:rPr>
        <w:sz w:val="20"/>
      </w:rPr>
      <w:t>GE.16-11143(E)</w:t>
    </w:r>
  </w:p>
  <w:p w:rsidR="001019AF" w:rsidRPr="001019AF" w:rsidRDefault="001019AF" w:rsidP="001019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30" w:rsidRPr="000B175B" w:rsidRDefault="003E67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6730" w:rsidRPr="00FC68B7" w:rsidRDefault="003E67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E6730" w:rsidRDefault="003E6730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9488F" w:rsidRDefault="0039488F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Organization of Islamic Cooperation</w:t>
      </w:r>
      <w:r w:rsidR="007F2A84">
        <w:t>, with the exception of Albania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019AF"/>
    <w:rsid w:val="00111F87"/>
    <w:rsid w:val="0011209E"/>
    <w:rsid w:val="00114904"/>
    <w:rsid w:val="00141DEA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488F"/>
    <w:rsid w:val="003972E0"/>
    <w:rsid w:val="003975ED"/>
    <w:rsid w:val="003B6D9E"/>
    <w:rsid w:val="003C2CC4"/>
    <w:rsid w:val="003D206B"/>
    <w:rsid w:val="003D2765"/>
    <w:rsid w:val="003D4B23"/>
    <w:rsid w:val="003E6730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278B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11189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3791F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14D3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2A84"/>
    <w:rsid w:val="007F6611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40E51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3081D"/>
    <w:rsid w:val="00D370B3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331C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328D3"/>
    <w:rsid w:val="00F40E75"/>
    <w:rsid w:val="00F42CD9"/>
    <w:rsid w:val="00F4793B"/>
    <w:rsid w:val="00F52936"/>
    <w:rsid w:val="00F674F3"/>
    <w:rsid w:val="00F677CB"/>
    <w:rsid w:val="00F714CA"/>
    <w:rsid w:val="00F94E36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18F-63D6-4043-898F-0B083341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1611143</dc:title>
  <dc:subject>A/HRC/32/L.71</dc:subject>
  <dc:creator>Kiatsurayanon</dc:creator>
  <cp:keywords/>
  <dc:description/>
  <cp:lastModifiedBy>Brigoli</cp:lastModifiedBy>
  <cp:revision>2</cp:revision>
  <cp:lastPrinted>2015-09-29T06:28:00Z</cp:lastPrinted>
  <dcterms:created xsi:type="dcterms:W3CDTF">2016-06-29T14:45:00Z</dcterms:created>
  <dcterms:modified xsi:type="dcterms:W3CDTF">2016-06-29T14:45:00Z</dcterms:modified>
</cp:coreProperties>
</file>