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2570B3">
            <w:pPr>
              <w:jc w:val="right"/>
            </w:pPr>
            <w:r w:rsidRPr="00EE2A77">
              <w:rPr>
                <w:sz w:val="40"/>
              </w:rPr>
              <w:t>A</w:t>
            </w:r>
            <w:r>
              <w:t>/HRC/</w:t>
            </w:r>
            <w:r w:rsidR="00944104">
              <w:t>3</w:t>
            </w:r>
            <w:r w:rsidR="00C53250">
              <w:t>4</w:t>
            </w:r>
            <w:r>
              <w:t>/L</w:t>
            </w:r>
            <w:r w:rsidR="0036088C">
              <w:t>.</w:t>
            </w:r>
            <w:r w:rsidR="002570B3">
              <w:t>48</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zh-CN"/>
              </w:rPr>
              <w:drawing>
                <wp:inline distT="0" distB="0" distL="0" distR="0" wp14:anchorId="48EF04B5" wp14:editId="14946B93">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2570B3" w:rsidP="00EE2A77">
            <w:pPr>
              <w:spacing w:line="240" w:lineRule="exact"/>
            </w:pPr>
            <w:r>
              <w:t>2</w:t>
            </w:r>
            <w:r w:rsidR="00126104">
              <w:t>2</w:t>
            </w:r>
            <w:r w:rsidR="007249FB">
              <w:t xml:space="preserve"> </w:t>
            </w:r>
            <w:r w:rsidR="00C53250">
              <w:t>March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fourth</w:t>
      </w:r>
      <w:r w:rsidR="00674C17">
        <w:rPr>
          <w:b/>
        </w:rPr>
        <w:t xml:space="preserve"> </w:t>
      </w:r>
      <w:proofErr w:type="gramStart"/>
      <w:r w:rsidR="00EE2A77">
        <w:rPr>
          <w:b/>
        </w:rPr>
        <w:t>session</w:t>
      </w:r>
      <w:proofErr w:type="gramEnd"/>
    </w:p>
    <w:p w:rsidR="001D6952" w:rsidRPr="001D6952" w:rsidRDefault="001D6952" w:rsidP="00EE2A77">
      <w:r>
        <w:t>27 February–24 March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2570B3">
        <w:t>South Africa: amendment to draft resolution A/HRC/34/L.22</w:t>
      </w:r>
    </w:p>
    <w:p w:rsidR="002F006E" w:rsidRPr="007A45D3" w:rsidRDefault="00944104" w:rsidP="00944104">
      <w:pPr>
        <w:pStyle w:val="H1G"/>
        <w:tabs>
          <w:tab w:val="clear" w:pos="851"/>
        </w:tabs>
        <w:ind w:left="1843" w:hanging="709"/>
      </w:pPr>
      <w:proofErr w:type="gramStart"/>
      <w:r>
        <w:t>3</w:t>
      </w:r>
      <w:r w:rsidR="00C53250">
        <w:t>4</w:t>
      </w:r>
      <w:r>
        <w:t>/…</w:t>
      </w:r>
      <w:proofErr w:type="gramEnd"/>
      <w:r>
        <w:tab/>
      </w:r>
      <w:r w:rsidR="007249FB" w:rsidRPr="007249FB">
        <w:rPr>
          <w:lang w:val="en-US"/>
        </w:rPr>
        <w:t>Right to work</w:t>
      </w:r>
    </w:p>
    <w:p w:rsidR="002570B3" w:rsidRPr="0046690E" w:rsidRDefault="002F006E" w:rsidP="0046690E">
      <w:pPr>
        <w:pStyle w:val="SingleTxtG"/>
      </w:pPr>
      <w:r>
        <w:tab/>
      </w:r>
      <w:r w:rsidR="00BD30F9">
        <w:t xml:space="preserve">Paragraph 22 </w:t>
      </w:r>
      <w:r w:rsidR="00BD30F9" w:rsidRPr="00FA5036">
        <w:rPr>
          <w:i/>
        </w:rPr>
        <w:t>should read</w:t>
      </w:r>
      <w:r w:rsidR="00BD30F9">
        <w:t xml:space="preserve"> </w:t>
      </w:r>
    </w:p>
    <w:p w:rsidR="002F006E" w:rsidRPr="0046690E" w:rsidRDefault="00BD30F9" w:rsidP="0046690E">
      <w:pPr>
        <w:pStyle w:val="SingleTxtG"/>
        <w:ind w:firstLine="567"/>
      </w:pPr>
      <w:r>
        <w:t>22.</w:t>
      </w:r>
      <w:r>
        <w:tab/>
      </w:r>
      <w:r w:rsidRPr="007249FB">
        <w:rPr>
          <w:i/>
        </w:rPr>
        <w:t>Highlights</w:t>
      </w:r>
      <w:r w:rsidRPr="007249FB">
        <w:t xml:space="preserve"> the vital role of the private sector in generating new investments, job opportunities and financing for development and in advancing efforts towards the full realization of the right to work and the promotion of inclusive, sustained economic growth, full and productive employment and decent work for all, noting </w:t>
      </w:r>
      <w:bookmarkStart w:id="0" w:name="_GoBack"/>
      <w:bookmarkEnd w:id="0"/>
      <w:r w:rsidRPr="007249FB">
        <w:t xml:space="preserve">the multi-year strategy </w:t>
      </w:r>
      <w:r>
        <w:t xml:space="preserve">of the </w:t>
      </w:r>
      <w:r w:rsidRPr="007249FB">
        <w:t>U</w:t>
      </w:r>
      <w:r>
        <w:t>nited Nations</w:t>
      </w:r>
      <w:r w:rsidRPr="007249FB">
        <w:t xml:space="preserve"> Global Compact to drive business awareness and action in support of achieving the Sustainable Development Goal</w:t>
      </w:r>
      <w:r>
        <w:t>s</w:t>
      </w:r>
      <w:r w:rsidRPr="007249FB">
        <w:t xml:space="preserve"> by 2030, and recalling the need to promote the implementation of the Guiding Principles </w:t>
      </w:r>
      <w:r>
        <w:t>on</w:t>
      </w:r>
      <w:r w:rsidRPr="007249FB">
        <w:t xml:space="preserve"> Business and Human Rights</w:t>
      </w:r>
      <w:r w:rsidR="00B2134A">
        <w:t xml:space="preserve"> –</w:t>
      </w:r>
      <w:r w:rsidRPr="007249FB">
        <w:t xml:space="preserve"> </w:t>
      </w:r>
      <w:r w:rsidRPr="0046690E">
        <w:t xml:space="preserve">and to this end, underlines the imperative need for the elaboration of a legally binding instrument, </w:t>
      </w:r>
      <w:r w:rsidR="00B2134A">
        <w:t>in accordance</w:t>
      </w:r>
      <w:r w:rsidRPr="0046690E">
        <w:t xml:space="preserve"> with </w:t>
      </w:r>
      <w:r w:rsidR="00B2134A">
        <w:t>Human Rights Council</w:t>
      </w:r>
      <w:r w:rsidRPr="0046690E">
        <w:t xml:space="preserve"> resolution 26/9</w:t>
      </w:r>
      <w:r w:rsidR="00B2134A">
        <w:t xml:space="preserve"> of 26 June 2014</w:t>
      </w:r>
      <w:r w:rsidRPr="0046690E">
        <w:t xml:space="preserve">, on the activities of </w:t>
      </w:r>
      <w:r>
        <w:t>transnational corporations</w:t>
      </w:r>
      <w:r w:rsidRPr="0046690E">
        <w:t xml:space="preserve"> and other business enterprises</w:t>
      </w:r>
      <w:r w:rsidR="004C5B0C">
        <w:t>,</w:t>
      </w:r>
      <w:r w:rsidRPr="0046690E">
        <w:t xml:space="preserve"> holding these entities accountable in international human rights and humanitarian law for abuses and violations of human rights</w:t>
      </w:r>
      <w:r w:rsidR="00B2134A">
        <w:t xml:space="preserve"> –</w:t>
      </w:r>
      <w:r>
        <w:t xml:space="preserve"> </w:t>
      </w:r>
      <w:r w:rsidR="00B2134A">
        <w:t>and of</w:t>
      </w:r>
      <w:r w:rsidRPr="007249FB">
        <w:t xml:space="preserve"> the Women</w:t>
      </w:r>
      <w:r>
        <w:t>’</w:t>
      </w:r>
      <w:r w:rsidRPr="007249FB">
        <w:t xml:space="preserve">s </w:t>
      </w:r>
      <w:r>
        <w:t>E</w:t>
      </w:r>
      <w:r w:rsidRPr="007249FB">
        <w:t xml:space="preserve">mpowerment </w:t>
      </w:r>
      <w:r>
        <w:t>P</w:t>
      </w:r>
      <w:r w:rsidRPr="007249FB">
        <w:t xml:space="preserve">rinciples established by </w:t>
      </w:r>
      <w:r>
        <w:t>the United Nations Entity for Gender Equality and the Empowerment of Women</w:t>
      </w:r>
      <w:r w:rsidRPr="007249FB">
        <w:t xml:space="preserve"> </w:t>
      </w:r>
      <w:r>
        <w:t>(</w:t>
      </w:r>
      <w:r w:rsidRPr="007249FB">
        <w:t>UN</w:t>
      </w:r>
      <w:r>
        <w:t>-</w:t>
      </w:r>
      <w:r w:rsidRPr="007249FB">
        <w:t>Women</w:t>
      </w:r>
      <w:r>
        <w:t>)</w:t>
      </w:r>
      <w:r w:rsidRPr="007249FB">
        <w:t xml:space="preserve"> and the</w:t>
      </w:r>
      <w:r>
        <w:t xml:space="preserve"> Global Compact;</w:t>
      </w:r>
      <w:r w:rsidRPr="0046690E">
        <w:t xml:space="preserve"> </w:t>
      </w:r>
    </w:p>
    <w:p w:rsidR="002570B3" w:rsidRPr="002570B3" w:rsidRDefault="002570B3" w:rsidP="002570B3">
      <w:pPr>
        <w:pStyle w:val="SingleTxtG"/>
        <w:spacing w:before="240" w:after="0"/>
        <w:jc w:val="center"/>
        <w:rPr>
          <w:rFonts w:eastAsia="SimSun"/>
          <w:u w:val="single"/>
        </w:rPr>
      </w:pPr>
      <w:r>
        <w:rPr>
          <w:u w:val="single"/>
        </w:rPr>
        <w:tab/>
      </w:r>
      <w:r>
        <w:rPr>
          <w:u w:val="single"/>
        </w:rPr>
        <w:tab/>
      </w:r>
      <w:r>
        <w:rPr>
          <w:u w:val="single"/>
        </w:rPr>
        <w:tab/>
      </w:r>
    </w:p>
    <w:sectPr w:rsidR="002570B3" w:rsidRPr="002570B3"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D37" w:rsidRDefault="00001D37"/>
  </w:endnote>
  <w:endnote w:type="continuationSeparator" w:id="0">
    <w:p w:rsidR="00001D37" w:rsidRDefault="00001D37"/>
  </w:endnote>
  <w:endnote w:type="continuationNotice" w:id="1">
    <w:p w:rsidR="00001D37" w:rsidRDefault="00001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2570B3">
      <w:rPr>
        <w:b/>
        <w:noProof/>
        <w:sz w:val="18"/>
      </w:rPr>
      <w:t>10</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2570B3">
      <w:rPr>
        <w:b/>
        <w:noProof/>
        <w:sz w:val="18"/>
      </w:rPr>
      <w:t>11</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CB" w:rsidRDefault="000E6EC9" w:rsidP="000E6EC9">
    <w:pPr>
      <w:pStyle w:val="Footer"/>
    </w:pPr>
    <w:r>
      <w:rPr>
        <w:rFonts w:ascii="C39T30Lfz" w:hAnsi="C39T30Lfz"/>
        <w:noProof/>
        <w:sz w:val="56"/>
        <w:lang w:eastAsia="zh-CN"/>
      </w:rPr>
      <w:drawing>
        <wp:anchor distT="0" distB="0" distL="114300" distR="114300" simplePos="0" relativeHeight="251660288" behindDoc="0" locked="0" layoutInCell="1" allowOverlap="1" wp14:anchorId="51E9339B" wp14:editId="7A6DAEC7">
          <wp:simplePos x="0" y="0"/>
          <wp:positionH relativeFrom="margin">
            <wp:posOffset>5489575</wp:posOffset>
          </wp:positionH>
          <wp:positionV relativeFrom="margin">
            <wp:posOffset>8175625</wp:posOffset>
          </wp:positionV>
          <wp:extent cx="640080" cy="640080"/>
          <wp:effectExtent l="0" t="0" r="7620" b="7620"/>
          <wp:wrapNone/>
          <wp:docPr id="2" name="Picture 1" descr="http://undocs.org/m2/QRCode.ashx?DS=A/HRC/34/L.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1D3B1286" wp14:editId="7E4255F9">
          <wp:simplePos x="0" y="0"/>
          <wp:positionH relativeFrom="margin">
            <wp:posOffset>4472305</wp:posOffset>
          </wp:positionH>
          <wp:positionV relativeFrom="margin">
            <wp:posOffset>8388985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EC9" w:rsidRDefault="000E6EC9" w:rsidP="000E6EC9">
    <w:pPr>
      <w:pStyle w:val="Footer"/>
      <w:ind w:right="1134"/>
      <w:rPr>
        <w:sz w:val="20"/>
      </w:rPr>
    </w:pPr>
    <w:r>
      <w:rPr>
        <w:sz w:val="20"/>
      </w:rPr>
      <w:t>GE.17-04568(E)</w:t>
    </w:r>
  </w:p>
  <w:p w:rsidR="000E6EC9" w:rsidRPr="000E6EC9" w:rsidRDefault="000E6EC9" w:rsidP="000E6EC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D37" w:rsidRPr="000B175B" w:rsidRDefault="00001D37" w:rsidP="000B175B">
      <w:pPr>
        <w:tabs>
          <w:tab w:val="right" w:pos="2155"/>
        </w:tabs>
        <w:spacing w:after="80"/>
        <w:ind w:left="680"/>
        <w:rPr>
          <w:u w:val="single"/>
        </w:rPr>
      </w:pPr>
      <w:r>
        <w:rPr>
          <w:u w:val="single"/>
        </w:rPr>
        <w:tab/>
      </w:r>
    </w:p>
  </w:footnote>
  <w:footnote w:type="continuationSeparator" w:id="0">
    <w:p w:rsidR="00001D37" w:rsidRPr="00FC68B7" w:rsidRDefault="00001D37" w:rsidP="00FC68B7">
      <w:pPr>
        <w:tabs>
          <w:tab w:val="left" w:pos="2155"/>
        </w:tabs>
        <w:spacing w:after="80"/>
        <w:ind w:left="680"/>
        <w:rPr>
          <w:u w:val="single"/>
        </w:rPr>
      </w:pPr>
      <w:r>
        <w:rPr>
          <w:u w:val="single"/>
        </w:rPr>
        <w:tab/>
      </w:r>
    </w:p>
  </w:footnote>
  <w:footnote w:type="continuationNotice" w:id="1">
    <w:p w:rsidR="00001D37" w:rsidRDefault="00001D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C53250">
      <w:t>4</w:t>
    </w:r>
    <w:r w:rsidR="00E10083">
      <w:t>/L.</w:t>
    </w:r>
    <w:r w:rsidR="00493FAC">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493FAC">
      <w:t>4</w:t>
    </w:r>
    <w:r w:rsidR="00E10083">
      <w:t>/L.</w:t>
    </w:r>
    <w:r w:rsidR="00493FAC">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73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4A3B"/>
    <w:rsid w:val="000C0FF8"/>
    <w:rsid w:val="000C3B42"/>
    <w:rsid w:val="000D1851"/>
    <w:rsid w:val="000E0415"/>
    <w:rsid w:val="000E6EC9"/>
    <w:rsid w:val="00102FED"/>
    <w:rsid w:val="00111F87"/>
    <w:rsid w:val="0011209E"/>
    <w:rsid w:val="00114904"/>
    <w:rsid w:val="00126104"/>
    <w:rsid w:val="00146D32"/>
    <w:rsid w:val="001509BA"/>
    <w:rsid w:val="00153FA2"/>
    <w:rsid w:val="00154B0E"/>
    <w:rsid w:val="00165707"/>
    <w:rsid w:val="0017573C"/>
    <w:rsid w:val="00190DA0"/>
    <w:rsid w:val="0019117C"/>
    <w:rsid w:val="00195879"/>
    <w:rsid w:val="001B4B04"/>
    <w:rsid w:val="001C4336"/>
    <w:rsid w:val="001C6663"/>
    <w:rsid w:val="001C7895"/>
    <w:rsid w:val="001D26DF"/>
    <w:rsid w:val="001D6952"/>
    <w:rsid w:val="001E2790"/>
    <w:rsid w:val="00211E0B"/>
    <w:rsid w:val="00211E72"/>
    <w:rsid w:val="00214047"/>
    <w:rsid w:val="002149A4"/>
    <w:rsid w:val="0022130F"/>
    <w:rsid w:val="00237785"/>
    <w:rsid w:val="002410DD"/>
    <w:rsid w:val="00241466"/>
    <w:rsid w:val="00253D58"/>
    <w:rsid w:val="002570B3"/>
    <w:rsid w:val="0027725F"/>
    <w:rsid w:val="0028185A"/>
    <w:rsid w:val="00290BB9"/>
    <w:rsid w:val="002C21F0"/>
    <w:rsid w:val="002C36D5"/>
    <w:rsid w:val="002D4176"/>
    <w:rsid w:val="002E7C76"/>
    <w:rsid w:val="002F006E"/>
    <w:rsid w:val="003107FA"/>
    <w:rsid w:val="00317071"/>
    <w:rsid w:val="003229D8"/>
    <w:rsid w:val="003314D1"/>
    <w:rsid w:val="00335A2F"/>
    <w:rsid w:val="00341937"/>
    <w:rsid w:val="0036088C"/>
    <w:rsid w:val="00364A1C"/>
    <w:rsid w:val="00376D86"/>
    <w:rsid w:val="00390052"/>
    <w:rsid w:val="0039277A"/>
    <w:rsid w:val="003972E0"/>
    <w:rsid w:val="003975ED"/>
    <w:rsid w:val="003A667A"/>
    <w:rsid w:val="003C2CC4"/>
    <w:rsid w:val="003D206B"/>
    <w:rsid w:val="003D2765"/>
    <w:rsid w:val="003D4B23"/>
    <w:rsid w:val="003D64DC"/>
    <w:rsid w:val="003E0EEE"/>
    <w:rsid w:val="003E6EC2"/>
    <w:rsid w:val="003E7D53"/>
    <w:rsid w:val="004029A2"/>
    <w:rsid w:val="00402A2C"/>
    <w:rsid w:val="00424C80"/>
    <w:rsid w:val="00427510"/>
    <w:rsid w:val="004325CB"/>
    <w:rsid w:val="004413C2"/>
    <w:rsid w:val="00443464"/>
    <w:rsid w:val="0044503A"/>
    <w:rsid w:val="004453BF"/>
    <w:rsid w:val="00446DE4"/>
    <w:rsid w:val="00447761"/>
    <w:rsid w:val="00451EC3"/>
    <w:rsid w:val="00456DD6"/>
    <w:rsid w:val="0046690E"/>
    <w:rsid w:val="004721B1"/>
    <w:rsid w:val="00472982"/>
    <w:rsid w:val="004859EC"/>
    <w:rsid w:val="00487B50"/>
    <w:rsid w:val="004939B3"/>
    <w:rsid w:val="00493D3E"/>
    <w:rsid w:val="00493FAC"/>
    <w:rsid w:val="00496A15"/>
    <w:rsid w:val="00497804"/>
    <w:rsid w:val="004A6D3A"/>
    <w:rsid w:val="004B4035"/>
    <w:rsid w:val="004B75D2"/>
    <w:rsid w:val="004C0361"/>
    <w:rsid w:val="004C5B0C"/>
    <w:rsid w:val="004D0109"/>
    <w:rsid w:val="004D1140"/>
    <w:rsid w:val="004F55ED"/>
    <w:rsid w:val="0052176C"/>
    <w:rsid w:val="005261E5"/>
    <w:rsid w:val="005321C0"/>
    <w:rsid w:val="005420F2"/>
    <w:rsid w:val="00542574"/>
    <w:rsid w:val="005436AB"/>
    <w:rsid w:val="0054626B"/>
    <w:rsid w:val="00546DBF"/>
    <w:rsid w:val="00553D76"/>
    <w:rsid w:val="00554B96"/>
    <w:rsid w:val="005552B5"/>
    <w:rsid w:val="0056117B"/>
    <w:rsid w:val="00567613"/>
    <w:rsid w:val="00571365"/>
    <w:rsid w:val="00573B77"/>
    <w:rsid w:val="00576396"/>
    <w:rsid w:val="00597B57"/>
    <w:rsid w:val="005A69B3"/>
    <w:rsid w:val="005B3DB3"/>
    <w:rsid w:val="005B4249"/>
    <w:rsid w:val="005B4D83"/>
    <w:rsid w:val="005B6E48"/>
    <w:rsid w:val="005C2413"/>
    <w:rsid w:val="005C69BB"/>
    <w:rsid w:val="005E1712"/>
    <w:rsid w:val="005F52A9"/>
    <w:rsid w:val="0061165E"/>
    <w:rsid w:val="00611ABD"/>
    <w:rsid w:val="00611FC4"/>
    <w:rsid w:val="006129EE"/>
    <w:rsid w:val="00614AB2"/>
    <w:rsid w:val="006176FB"/>
    <w:rsid w:val="0063416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49FB"/>
    <w:rsid w:val="0072632A"/>
    <w:rsid w:val="0074200B"/>
    <w:rsid w:val="00774619"/>
    <w:rsid w:val="007A6296"/>
    <w:rsid w:val="007B208E"/>
    <w:rsid w:val="007B5706"/>
    <w:rsid w:val="007B6474"/>
    <w:rsid w:val="007B6BA5"/>
    <w:rsid w:val="007B7C6F"/>
    <w:rsid w:val="007C1A99"/>
    <w:rsid w:val="007C1B62"/>
    <w:rsid w:val="007C3390"/>
    <w:rsid w:val="007C4F4B"/>
    <w:rsid w:val="007C5E9C"/>
    <w:rsid w:val="007D2CDC"/>
    <w:rsid w:val="007D5327"/>
    <w:rsid w:val="007E15F4"/>
    <w:rsid w:val="007F6611"/>
    <w:rsid w:val="008155C3"/>
    <w:rsid w:val="008175E9"/>
    <w:rsid w:val="00817C24"/>
    <w:rsid w:val="0082243E"/>
    <w:rsid w:val="008242D7"/>
    <w:rsid w:val="008402E9"/>
    <w:rsid w:val="00856CD2"/>
    <w:rsid w:val="00861BC6"/>
    <w:rsid w:val="00863F65"/>
    <w:rsid w:val="00871FD5"/>
    <w:rsid w:val="00895712"/>
    <w:rsid w:val="008979B1"/>
    <w:rsid w:val="008A6B25"/>
    <w:rsid w:val="008A6C4F"/>
    <w:rsid w:val="008C1E4D"/>
    <w:rsid w:val="008E0E46"/>
    <w:rsid w:val="0090452C"/>
    <w:rsid w:val="00907C3F"/>
    <w:rsid w:val="0092237C"/>
    <w:rsid w:val="0093707B"/>
    <w:rsid w:val="009400EB"/>
    <w:rsid w:val="009427E3"/>
    <w:rsid w:val="00944104"/>
    <w:rsid w:val="00956D9B"/>
    <w:rsid w:val="00963CBA"/>
    <w:rsid w:val="009654B7"/>
    <w:rsid w:val="00976B90"/>
    <w:rsid w:val="00983A53"/>
    <w:rsid w:val="0099126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6392C"/>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13EA8"/>
    <w:rsid w:val="00B2134A"/>
    <w:rsid w:val="00B2327D"/>
    <w:rsid w:val="00B2715D"/>
    <w:rsid w:val="00B2718F"/>
    <w:rsid w:val="00B30179"/>
    <w:rsid w:val="00B3317B"/>
    <w:rsid w:val="00B334DC"/>
    <w:rsid w:val="00B3631A"/>
    <w:rsid w:val="00B4035F"/>
    <w:rsid w:val="00B53013"/>
    <w:rsid w:val="00B57EDB"/>
    <w:rsid w:val="00B67F5E"/>
    <w:rsid w:val="00B73E65"/>
    <w:rsid w:val="00B81E12"/>
    <w:rsid w:val="00B86BC1"/>
    <w:rsid w:val="00B87110"/>
    <w:rsid w:val="00B94B00"/>
    <w:rsid w:val="00B97FA8"/>
    <w:rsid w:val="00BA1890"/>
    <w:rsid w:val="00BB0B76"/>
    <w:rsid w:val="00BB5313"/>
    <w:rsid w:val="00BC1385"/>
    <w:rsid w:val="00BC3B8E"/>
    <w:rsid w:val="00BC74E9"/>
    <w:rsid w:val="00BD30F9"/>
    <w:rsid w:val="00BE00DE"/>
    <w:rsid w:val="00BE618E"/>
    <w:rsid w:val="00C24693"/>
    <w:rsid w:val="00C359A4"/>
    <w:rsid w:val="00C35F0B"/>
    <w:rsid w:val="00C42278"/>
    <w:rsid w:val="00C463DD"/>
    <w:rsid w:val="00C53250"/>
    <w:rsid w:val="00C62C58"/>
    <w:rsid w:val="00C64458"/>
    <w:rsid w:val="00C66DDC"/>
    <w:rsid w:val="00C745C3"/>
    <w:rsid w:val="00C849E2"/>
    <w:rsid w:val="00C86EEF"/>
    <w:rsid w:val="00CA2A58"/>
    <w:rsid w:val="00CA3719"/>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C6D53"/>
    <w:rsid w:val="00DE3EC0"/>
    <w:rsid w:val="00DE74F5"/>
    <w:rsid w:val="00DF614B"/>
    <w:rsid w:val="00DF7546"/>
    <w:rsid w:val="00E051D8"/>
    <w:rsid w:val="00E10083"/>
    <w:rsid w:val="00E11593"/>
    <w:rsid w:val="00E12B6B"/>
    <w:rsid w:val="00E130AB"/>
    <w:rsid w:val="00E23BBC"/>
    <w:rsid w:val="00E438D9"/>
    <w:rsid w:val="00E5536D"/>
    <w:rsid w:val="00E5644E"/>
    <w:rsid w:val="00E61A6C"/>
    <w:rsid w:val="00E7260F"/>
    <w:rsid w:val="00E806EE"/>
    <w:rsid w:val="00E84F3B"/>
    <w:rsid w:val="00E944BB"/>
    <w:rsid w:val="00E9471B"/>
    <w:rsid w:val="00E96630"/>
    <w:rsid w:val="00EA5EC1"/>
    <w:rsid w:val="00EB0C95"/>
    <w:rsid w:val="00EB0FB9"/>
    <w:rsid w:val="00EB33B0"/>
    <w:rsid w:val="00EC250E"/>
    <w:rsid w:val="00EC3848"/>
    <w:rsid w:val="00ED0CA9"/>
    <w:rsid w:val="00ED449E"/>
    <w:rsid w:val="00ED7A2A"/>
    <w:rsid w:val="00EE2A77"/>
    <w:rsid w:val="00EE36FF"/>
    <w:rsid w:val="00EF1D7F"/>
    <w:rsid w:val="00EF53D0"/>
    <w:rsid w:val="00EF5BDB"/>
    <w:rsid w:val="00EF76E7"/>
    <w:rsid w:val="00F07FD9"/>
    <w:rsid w:val="00F15AA7"/>
    <w:rsid w:val="00F225CB"/>
    <w:rsid w:val="00F23933"/>
    <w:rsid w:val="00F24119"/>
    <w:rsid w:val="00F40E75"/>
    <w:rsid w:val="00F42CD9"/>
    <w:rsid w:val="00F4793B"/>
    <w:rsid w:val="00F52936"/>
    <w:rsid w:val="00F674F3"/>
    <w:rsid w:val="00F677CB"/>
    <w:rsid w:val="00F714CA"/>
    <w:rsid w:val="00F96A1E"/>
    <w:rsid w:val="00FA5036"/>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3E0E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3E0E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DDC09-99C5-4D54-8413-2BDEDC1C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1339</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1704568</dc:title>
  <dc:subject>A/HRC/34/L.48</dc:subject>
  <dc:creator>Kiatsurayanon</dc:creator>
  <cp:keywords/>
  <dc:description/>
  <cp:lastModifiedBy>Tpseng</cp:lastModifiedBy>
  <cp:revision>2</cp:revision>
  <cp:lastPrinted>2017-03-17T14:38:00Z</cp:lastPrinted>
  <dcterms:created xsi:type="dcterms:W3CDTF">2017-03-22T09:04:00Z</dcterms:created>
  <dcterms:modified xsi:type="dcterms:W3CDTF">2017-03-22T09:04:00Z</dcterms:modified>
</cp:coreProperties>
</file>