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6606E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6606E2" w:rsidP="006606E2">
            <w:pPr>
              <w:jc w:val="right"/>
            </w:pPr>
            <w:r w:rsidRPr="006606E2">
              <w:rPr>
                <w:sz w:val="40"/>
              </w:rPr>
              <w:t>A</w:t>
            </w:r>
            <w:r>
              <w:t>/HRC/S-25/L.4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6606E2" w:rsidP="00F70608">
            <w:pPr>
              <w:spacing w:before="240"/>
            </w:pPr>
            <w:r>
              <w:t>Distr. limitée</w:t>
            </w:r>
          </w:p>
          <w:p w:rsidR="006606E2" w:rsidRDefault="006606E2" w:rsidP="006606E2">
            <w:pPr>
              <w:spacing w:line="240" w:lineRule="exact"/>
            </w:pPr>
            <w:r>
              <w:t>21 octobre 2016</w:t>
            </w:r>
          </w:p>
          <w:p w:rsidR="006606E2" w:rsidRDefault="006606E2" w:rsidP="006606E2">
            <w:pPr>
              <w:spacing w:line="240" w:lineRule="exact"/>
            </w:pPr>
            <w:r>
              <w:t>Français</w:t>
            </w:r>
          </w:p>
          <w:p w:rsidR="006606E2" w:rsidRPr="00DB58B5" w:rsidRDefault="006606E2" w:rsidP="006606E2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6606E2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6606E2" w:rsidRPr="006606E2" w:rsidRDefault="006606E2" w:rsidP="006606E2">
      <w:pPr>
        <w:rPr>
          <w:b/>
          <w:bCs/>
        </w:rPr>
      </w:pPr>
      <w:r w:rsidRPr="006606E2">
        <w:rPr>
          <w:b/>
          <w:bCs/>
          <w:lang w:val="fr-FR"/>
        </w:rPr>
        <w:t>Vingt-cinquième session extraordinaire</w:t>
      </w:r>
    </w:p>
    <w:p w:rsidR="006606E2" w:rsidRPr="008E5A02" w:rsidRDefault="006606E2" w:rsidP="006606E2">
      <w:r>
        <w:rPr>
          <w:lang w:val="fr-FR"/>
        </w:rPr>
        <w:t>21 octobre 2016</w:t>
      </w:r>
    </w:p>
    <w:p w:rsidR="006606E2" w:rsidRPr="008E5A02" w:rsidRDefault="006606E2" w:rsidP="006606E2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Fédération de Russie</w:t>
      </w:r>
      <w:r>
        <w:rPr>
          <w:lang w:val="fr-FR"/>
        </w:rPr>
        <w:t> </w:t>
      </w:r>
      <w:r>
        <w:rPr>
          <w:lang w:val="fr-FR"/>
        </w:rPr>
        <w:t>: amendement au projet de résolution A/HRC/S-25/L.1</w:t>
      </w:r>
    </w:p>
    <w:p w:rsidR="006606E2" w:rsidRPr="008E5A02" w:rsidRDefault="006606E2" w:rsidP="006606E2">
      <w:pPr>
        <w:pStyle w:val="H1G"/>
        <w:ind w:left="1985" w:hanging="851"/>
      </w:pPr>
      <w:r>
        <w:rPr>
          <w:lang w:val="fr-FR"/>
        </w:rPr>
        <w:t>S-25/...</w:t>
      </w:r>
      <w:r>
        <w:rPr>
          <w:lang w:val="fr-FR"/>
        </w:rPr>
        <w:tab/>
        <w:t>Détérioration de la situation des droits de l</w:t>
      </w:r>
      <w:r>
        <w:rPr>
          <w:lang w:val="fr-FR"/>
        </w:rPr>
        <w:t>’</w:t>
      </w:r>
      <w:r>
        <w:rPr>
          <w:lang w:val="fr-FR"/>
        </w:rPr>
        <w:t>homme en République arabe syrienne et derniers faits nouveaux à Alep</w:t>
      </w:r>
    </w:p>
    <w:p w:rsidR="006606E2" w:rsidRPr="00A13CF0" w:rsidRDefault="006606E2" w:rsidP="006606E2">
      <w:pPr>
        <w:pStyle w:val="H23G"/>
      </w:pPr>
      <w:r>
        <w:rPr>
          <w:lang w:val="fr-FR"/>
        </w:rPr>
        <w:tab/>
        <w:t>1.</w:t>
      </w:r>
      <w:r>
        <w:rPr>
          <w:lang w:val="fr-FR"/>
        </w:rPr>
        <w:tab/>
      </w:r>
      <w:r>
        <w:rPr>
          <w:lang w:val="fr-FR"/>
        </w:rPr>
        <w:t>Paragraphe 1 du dispositif</w:t>
      </w:r>
    </w:p>
    <w:p w:rsidR="006606E2" w:rsidRPr="00A31390" w:rsidRDefault="006606E2" w:rsidP="006606E2">
      <w:pPr>
        <w:pStyle w:val="SingleTxtG"/>
      </w:pPr>
      <w:r w:rsidRPr="006606E2">
        <w:rPr>
          <w:i/>
          <w:iCs/>
          <w:lang w:val="fr-FR"/>
        </w:rPr>
        <w:t>Supprimer</w:t>
      </w:r>
      <w:r>
        <w:rPr>
          <w:lang w:val="fr-FR"/>
        </w:rPr>
        <w:t xml:space="preserve"> </w:t>
      </w:r>
      <w:r>
        <w:rPr>
          <w:lang w:val="fr-FR"/>
        </w:rPr>
        <w:t>« </w:t>
      </w:r>
      <w:r>
        <w:rPr>
          <w:lang w:val="fr-FR"/>
        </w:rPr>
        <w:t>en particulier les autorités syriennes et leurs alliés</w:t>
      </w:r>
      <w:r>
        <w:rPr>
          <w:lang w:val="fr-FR"/>
        </w:rPr>
        <w:t> ».</w:t>
      </w:r>
    </w:p>
    <w:p w:rsidR="006606E2" w:rsidRPr="00A13CF0" w:rsidRDefault="006606E2" w:rsidP="006606E2">
      <w:pPr>
        <w:pStyle w:val="H23G"/>
      </w:pPr>
      <w:r>
        <w:rPr>
          <w:lang w:val="fr-FR"/>
        </w:rPr>
        <w:tab/>
        <w:t>2.</w:t>
      </w:r>
      <w:r>
        <w:rPr>
          <w:lang w:val="fr-FR"/>
        </w:rPr>
        <w:tab/>
      </w:r>
      <w:r>
        <w:rPr>
          <w:lang w:val="fr-FR"/>
        </w:rPr>
        <w:t>Paragraphe 3 du dispositif</w:t>
      </w:r>
    </w:p>
    <w:p w:rsidR="006606E2" w:rsidRPr="00A31390" w:rsidRDefault="006606E2" w:rsidP="006606E2">
      <w:pPr>
        <w:pStyle w:val="SingleTxtG"/>
      </w:pPr>
      <w:r w:rsidRPr="006606E2">
        <w:rPr>
          <w:i/>
          <w:iCs/>
          <w:lang w:val="fr-FR"/>
        </w:rPr>
        <w:t>Supprimer</w:t>
      </w:r>
      <w:r>
        <w:rPr>
          <w:lang w:val="fr-FR"/>
        </w:rPr>
        <w:t xml:space="preserve"> </w:t>
      </w:r>
      <w:r>
        <w:rPr>
          <w:lang w:val="fr-FR"/>
        </w:rPr>
        <w:t>« </w:t>
      </w:r>
      <w:r>
        <w:rPr>
          <w:lang w:val="fr-FR"/>
        </w:rPr>
        <w:t>en particulier les autorités syri</w:t>
      </w:r>
      <w:r>
        <w:rPr>
          <w:lang w:val="fr-FR"/>
        </w:rPr>
        <w:t>ennes et ceux qui les appuient ».</w:t>
      </w:r>
    </w:p>
    <w:p w:rsidR="006606E2" w:rsidRPr="00A13CF0" w:rsidRDefault="006606E2" w:rsidP="006606E2">
      <w:pPr>
        <w:pStyle w:val="H23G"/>
      </w:pPr>
      <w:r>
        <w:rPr>
          <w:lang w:val="fr-FR"/>
        </w:rPr>
        <w:tab/>
        <w:t>3.</w:t>
      </w:r>
      <w:r>
        <w:rPr>
          <w:lang w:val="fr-FR"/>
        </w:rPr>
        <w:tab/>
      </w:r>
      <w:r>
        <w:rPr>
          <w:lang w:val="fr-FR"/>
        </w:rPr>
        <w:t>Paragraphe 4 du dispositif</w:t>
      </w:r>
    </w:p>
    <w:p w:rsidR="006606E2" w:rsidRPr="00A31390" w:rsidRDefault="006606E2" w:rsidP="006606E2">
      <w:pPr>
        <w:pStyle w:val="SingleTxtG"/>
      </w:pPr>
      <w:r w:rsidRPr="006606E2">
        <w:rPr>
          <w:i/>
          <w:iCs/>
          <w:lang w:val="fr-FR"/>
        </w:rPr>
        <w:t>Supprimer</w:t>
      </w:r>
      <w:r>
        <w:rPr>
          <w:lang w:val="fr-FR"/>
        </w:rPr>
        <w:t xml:space="preserve"> le paragraphe. </w:t>
      </w:r>
    </w:p>
    <w:p w:rsidR="006606E2" w:rsidRPr="00A13CF0" w:rsidRDefault="006606E2" w:rsidP="006606E2">
      <w:pPr>
        <w:pStyle w:val="H23G"/>
      </w:pPr>
      <w:r>
        <w:rPr>
          <w:lang w:val="fr-FR"/>
        </w:rPr>
        <w:tab/>
        <w:t>4.</w:t>
      </w:r>
      <w:r>
        <w:rPr>
          <w:lang w:val="fr-FR"/>
        </w:rPr>
        <w:tab/>
      </w:r>
      <w:r>
        <w:rPr>
          <w:lang w:val="fr-FR"/>
        </w:rPr>
        <w:t>Paragraphe 9 du dispositif</w:t>
      </w:r>
    </w:p>
    <w:p w:rsidR="006606E2" w:rsidRDefault="006606E2" w:rsidP="006606E2">
      <w:pPr>
        <w:pStyle w:val="SingleTxtG"/>
      </w:pPr>
      <w:r w:rsidRPr="006606E2">
        <w:rPr>
          <w:i/>
          <w:iCs/>
          <w:lang w:val="fr-FR"/>
        </w:rPr>
        <w:t>Supprimer</w:t>
      </w:r>
      <w:r>
        <w:rPr>
          <w:lang w:val="fr-FR"/>
        </w:rPr>
        <w:t xml:space="preserve"> </w:t>
      </w:r>
      <w:r>
        <w:rPr>
          <w:lang w:val="fr-FR"/>
        </w:rPr>
        <w:t>« </w:t>
      </w:r>
      <w:r>
        <w:rPr>
          <w:lang w:val="fr-FR"/>
        </w:rPr>
        <w:t>et qu</w:t>
      </w:r>
      <w:r>
        <w:rPr>
          <w:lang w:val="fr-FR"/>
        </w:rPr>
        <w:t>’</w:t>
      </w:r>
      <w:r>
        <w:rPr>
          <w:lang w:val="fr-FR"/>
        </w:rPr>
        <w:t>elles cessent tous les bombardements et survols militaires de la ville d</w:t>
      </w:r>
      <w:r>
        <w:rPr>
          <w:lang w:val="fr-FR"/>
        </w:rPr>
        <w:t>’</w:t>
      </w:r>
      <w:r>
        <w:rPr>
          <w:lang w:val="fr-FR"/>
        </w:rPr>
        <w:t>Alep</w:t>
      </w:r>
      <w:r>
        <w:rPr>
          <w:lang w:val="fr-FR"/>
        </w:rPr>
        <w:t>, ».</w:t>
      </w:r>
      <w:bookmarkStart w:id="0" w:name="_GoBack"/>
      <w:bookmarkEnd w:id="0"/>
    </w:p>
    <w:p w:rsidR="00552797" w:rsidRPr="006606E2" w:rsidRDefault="006606E2" w:rsidP="006606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2797" w:rsidRPr="006606E2" w:rsidSect="006606E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8C" w:rsidRPr="00EF7F30" w:rsidRDefault="00F1688C" w:rsidP="00EF7F30">
      <w:pPr>
        <w:pStyle w:val="Pieddepage"/>
      </w:pPr>
    </w:p>
  </w:endnote>
  <w:endnote w:type="continuationSeparator" w:id="0">
    <w:p w:rsidR="00F1688C" w:rsidRPr="00EF7F30" w:rsidRDefault="00F1688C" w:rsidP="00EF7F30">
      <w:pPr>
        <w:pStyle w:val="Pieddepage"/>
      </w:pPr>
    </w:p>
  </w:endnote>
  <w:endnote w:type="continuationNotice" w:id="1">
    <w:p w:rsidR="00F1688C" w:rsidRDefault="00F168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E2" w:rsidRPr="006606E2" w:rsidRDefault="006606E2" w:rsidP="006606E2">
    <w:pPr>
      <w:pStyle w:val="Pieddepage"/>
      <w:tabs>
        <w:tab w:val="right" w:pos="9638"/>
      </w:tabs>
    </w:pPr>
    <w:r w:rsidRPr="006606E2">
      <w:rPr>
        <w:b/>
        <w:sz w:val="18"/>
      </w:rPr>
      <w:fldChar w:fldCharType="begin"/>
    </w:r>
    <w:r w:rsidRPr="006606E2">
      <w:rPr>
        <w:b/>
        <w:sz w:val="18"/>
      </w:rPr>
      <w:instrText xml:space="preserve"> PAGE  \* MERGEFORMAT </w:instrText>
    </w:r>
    <w:r w:rsidRPr="006606E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606E2">
      <w:rPr>
        <w:b/>
        <w:sz w:val="18"/>
      </w:rPr>
      <w:fldChar w:fldCharType="end"/>
    </w:r>
    <w:r>
      <w:rPr>
        <w:b/>
        <w:sz w:val="18"/>
      </w:rPr>
      <w:tab/>
    </w:r>
    <w:r>
      <w:t>GE.16-18293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E2" w:rsidRPr="006606E2" w:rsidRDefault="006606E2" w:rsidP="006606E2">
    <w:pPr>
      <w:pStyle w:val="Pieddepage"/>
      <w:tabs>
        <w:tab w:val="right" w:pos="9638"/>
      </w:tabs>
      <w:rPr>
        <w:b/>
        <w:sz w:val="18"/>
      </w:rPr>
    </w:pPr>
    <w:r>
      <w:t>GE.16-18293</w:t>
    </w:r>
    <w:r>
      <w:tab/>
    </w:r>
    <w:r w:rsidRPr="006606E2">
      <w:rPr>
        <w:b/>
        <w:sz w:val="18"/>
      </w:rPr>
      <w:fldChar w:fldCharType="begin"/>
    </w:r>
    <w:r w:rsidRPr="006606E2">
      <w:rPr>
        <w:b/>
        <w:sz w:val="18"/>
      </w:rPr>
      <w:instrText xml:space="preserve"> PAGE  \* MERGEFORMAT </w:instrText>
    </w:r>
    <w:r w:rsidRPr="006606E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606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6606E2" w:rsidRDefault="006606E2" w:rsidP="006606E2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BA361C3" wp14:editId="55EA585F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16-18293  (F)    211016    211016</w:t>
    </w:r>
    <w:r>
      <w:rPr>
        <w:sz w:val="20"/>
      </w:rPr>
      <w:br/>
    </w:r>
    <w:r w:rsidRPr="006606E2">
      <w:rPr>
        <w:rFonts w:ascii="C39T30Lfz" w:hAnsi="C39T30Lfz"/>
        <w:sz w:val="56"/>
      </w:rPr>
      <w:t></w:t>
    </w:r>
    <w:r w:rsidRPr="006606E2">
      <w:rPr>
        <w:rFonts w:ascii="C39T30Lfz" w:hAnsi="C39T30Lfz"/>
        <w:sz w:val="56"/>
      </w:rPr>
      <w:t></w:t>
    </w:r>
    <w:r w:rsidRPr="006606E2">
      <w:rPr>
        <w:rFonts w:ascii="C39T30Lfz" w:hAnsi="C39T30Lfz"/>
        <w:sz w:val="56"/>
      </w:rPr>
      <w:t></w:t>
    </w:r>
    <w:r w:rsidRPr="006606E2">
      <w:rPr>
        <w:rFonts w:ascii="C39T30Lfz" w:hAnsi="C39T30Lfz"/>
        <w:sz w:val="56"/>
      </w:rPr>
      <w:t></w:t>
    </w:r>
    <w:r w:rsidRPr="006606E2">
      <w:rPr>
        <w:rFonts w:ascii="C39T30Lfz" w:hAnsi="C39T30Lfz"/>
        <w:sz w:val="56"/>
      </w:rPr>
      <w:t></w:t>
    </w:r>
    <w:r w:rsidRPr="006606E2">
      <w:rPr>
        <w:rFonts w:ascii="C39T30Lfz" w:hAnsi="C39T30Lfz"/>
        <w:sz w:val="56"/>
      </w:rPr>
      <w:t></w:t>
    </w:r>
    <w:r w:rsidRPr="006606E2">
      <w:rPr>
        <w:rFonts w:ascii="C39T30Lfz" w:hAnsi="C39T30Lfz"/>
        <w:sz w:val="56"/>
      </w:rPr>
      <w:t></w:t>
    </w:r>
    <w:r w:rsidRPr="006606E2">
      <w:rPr>
        <w:rFonts w:ascii="C39T30Lfz" w:hAnsi="C39T30Lfz"/>
        <w:sz w:val="56"/>
      </w:rPr>
      <w:t></w:t>
    </w:r>
    <w:r w:rsidRPr="006606E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S-25/L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8C" w:rsidRPr="00EF7F30" w:rsidRDefault="00F1688C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F1688C" w:rsidRPr="00EF7F30" w:rsidRDefault="00F1688C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F1688C" w:rsidRPr="000F2457" w:rsidRDefault="00F1688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E2" w:rsidRPr="006606E2" w:rsidRDefault="006606E2">
    <w:pPr>
      <w:pStyle w:val="En-tte"/>
    </w:pPr>
    <w:r>
      <w:t>A/HRC/S-25/L.4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E2" w:rsidRPr="006606E2" w:rsidRDefault="006606E2" w:rsidP="006606E2">
    <w:pPr>
      <w:pStyle w:val="En-tte"/>
      <w:jc w:val="right"/>
    </w:pPr>
    <w:r>
      <w:t>A/HRC/S-25/L.4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C0CC4"/>
    <w:multiLevelType w:val="hybridMultilevel"/>
    <w:tmpl w:val="B9D23EE0"/>
    <w:lvl w:ilvl="0" w:tplc="B1ACA7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  <w:lvlOverride w:ilvl="0">
      <w:lvl w:ilvl="0" w:tplc="B1ACA796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8C"/>
    <w:rsid w:val="00023842"/>
    <w:rsid w:val="0007796D"/>
    <w:rsid w:val="000E5ADA"/>
    <w:rsid w:val="000F2457"/>
    <w:rsid w:val="00111F2F"/>
    <w:rsid w:val="0014365E"/>
    <w:rsid w:val="00176178"/>
    <w:rsid w:val="001F525A"/>
    <w:rsid w:val="00212168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51A1D"/>
    <w:rsid w:val="006606E2"/>
    <w:rsid w:val="0068446C"/>
    <w:rsid w:val="00695AED"/>
    <w:rsid w:val="00710BD6"/>
    <w:rsid w:val="0071601D"/>
    <w:rsid w:val="00721020"/>
    <w:rsid w:val="00731589"/>
    <w:rsid w:val="0080684C"/>
    <w:rsid w:val="00871C75"/>
    <w:rsid w:val="008776DC"/>
    <w:rsid w:val="0094352E"/>
    <w:rsid w:val="00962015"/>
    <w:rsid w:val="009705C8"/>
    <w:rsid w:val="009A47AB"/>
    <w:rsid w:val="00A12E20"/>
    <w:rsid w:val="00AE323C"/>
    <w:rsid w:val="00B16AAF"/>
    <w:rsid w:val="00B22A9E"/>
    <w:rsid w:val="00B24C75"/>
    <w:rsid w:val="00B528BF"/>
    <w:rsid w:val="00C02897"/>
    <w:rsid w:val="00C12613"/>
    <w:rsid w:val="00D45432"/>
    <w:rsid w:val="00DB1831"/>
    <w:rsid w:val="00DD3BFD"/>
    <w:rsid w:val="00E228A8"/>
    <w:rsid w:val="00EF7F30"/>
    <w:rsid w:val="00F1688C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606E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606E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8326-69A9-439A-AF79-B659EC29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A/HRC/S-25/L.4</dc:title>
  <dc:subject/>
  <dc:creator>Morin</dc:creator>
  <cp:keywords/>
  <dc:description/>
  <cp:lastModifiedBy>Morin</cp:lastModifiedBy>
  <cp:revision>2</cp:revision>
  <dcterms:created xsi:type="dcterms:W3CDTF">2016-10-21T14:20:00Z</dcterms:created>
  <dcterms:modified xsi:type="dcterms:W3CDTF">2016-10-21T14:20:00Z</dcterms:modified>
</cp:coreProperties>
</file>