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bidiVisual/>
        <w:tblW w:w="963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963"/>
        <w:gridCol w:w="3402"/>
      </w:tblGrid>
      <w:tr w:rsidR="006B3E27" w:rsidRPr="00ED7442" w14:paraId="5933CAC0" w14:textId="77777777" w:rsidTr="00281242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14:paraId="45643E28" w14:textId="77777777" w:rsidR="006B3E27" w:rsidRPr="003E159A" w:rsidRDefault="006B3E27" w:rsidP="00281242">
            <w:pPr>
              <w:pStyle w:val="Roman1GA"/>
            </w:pPr>
          </w:p>
        </w:tc>
        <w:tc>
          <w:tcPr>
            <w:tcW w:w="49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B16A83" w14:textId="77777777" w:rsidR="006B3E27" w:rsidRPr="00281242" w:rsidRDefault="006B3E27" w:rsidP="00281242">
            <w:pPr>
              <w:spacing w:after="80" w:line="480" w:lineRule="exact"/>
              <w:jc w:val="left"/>
              <w:rPr>
                <w:sz w:val="40"/>
                <w:szCs w:val="40"/>
                <w:rtl/>
              </w:rPr>
            </w:pPr>
            <w:r w:rsidRPr="00281242">
              <w:rPr>
                <w:rFonts w:hint="cs"/>
                <w:sz w:val="40"/>
                <w:szCs w:val="40"/>
                <w:rtl/>
              </w:rPr>
              <w:t>الأمم المتحدة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4FDF3B" w14:textId="77777777" w:rsidR="006B3E27" w:rsidRPr="00281242" w:rsidRDefault="00EE6662" w:rsidP="00273D4D">
            <w:pPr>
              <w:bidi w:val="0"/>
              <w:spacing w:after="20"/>
              <w:jc w:val="left"/>
              <w:rPr>
                <w:szCs w:val="20"/>
              </w:rPr>
            </w:pPr>
            <w:r w:rsidRPr="00EE6662">
              <w:rPr>
                <w:sz w:val="40"/>
                <w:szCs w:val="20"/>
              </w:rPr>
              <w:t>A</w:t>
            </w:r>
            <w:r>
              <w:rPr>
                <w:szCs w:val="20"/>
              </w:rPr>
              <w:t>/HRC/44/L.24</w:t>
            </w:r>
          </w:p>
        </w:tc>
      </w:tr>
      <w:tr w:rsidR="006B3E27" w:rsidRPr="00ED7442" w14:paraId="6A42F63B" w14:textId="77777777" w:rsidTr="00281242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2F60C61" w14:textId="703079DD" w:rsidR="006B3E27" w:rsidRPr="00281242" w:rsidRDefault="002A3E81" w:rsidP="00281242">
            <w:pPr>
              <w:jc w:val="center"/>
              <w:rPr>
                <w:sz w:val="56"/>
                <w:szCs w:val="56"/>
                <w:rtl/>
              </w:rPr>
            </w:pPr>
            <w:r>
              <w:rPr>
                <w:noProof/>
                <w:sz w:val="56"/>
                <w:szCs w:val="56"/>
              </w:rPr>
              <w:drawing>
                <wp:inline distT="0" distB="0" distL="0" distR="0" wp14:anchorId="2E8EC7DE" wp14:editId="1ABD6DF8">
                  <wp:extent cx="628650" cy="61404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445BCE8" w14:textId="77777777" w:rsidR="006B3E27" w:rsidRPr="00281242" w:rsidRDefault="001773DB" w:rsidP="00281242">
            <w:pPr>
              <w:spacing w:before="120" w:after="40" w:line="640" w:lineRule="exact"/>
              <w:jc w:val="left"/>
              <w:rPr>
                <w:b/>
                <w:bCs/>
                <w:sz w:val="56"/>
                <w:szCs w:val="56"/>
              </w:rPr>
            </w:pPr>
            <w:r w:rsidRPr="00281242">
              <w:rPr>
                <w:rFonts w:hint="cs"/>
                <w:b/>
                <w:bCs/>
                <w:sz w:val="56"/>
                <w:szCs w:val="56"/>
                <w:rtl/>
              </w:rPr>
              <w:t>الجمعية العامة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26CD7B1" w14:textId="77777777" w:rsidR="006B3E27" w:rsidRDefault="00273D4D" w:rsidP="00273D4D">
            <w:pPr>
              <w:bidi w:val="0"/>
              <w:spacing w:before="240"/>
              <w:jc w:val="left"/>
              <w:rPr>
                <w:szCs w:val="20"/>
              </w:rPr>
            </w:pPr>
            <w:r>
              <w:rPr>
                <w:szCs w:val="20"/>
              </w:rPr>
              <w:t>Distr.: Limited</w:t>
            </w:r>
          </w:p>
          <w:p w14:paraId="449B58BF" w14:textId="77777777" w:rsidR="00273D4D" w:rsidRDefault="00273D4D" w:rsidP="00273D4D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15 July 2020</w:t>
            </w:r>
          </w:p>
          <w:p w14:paraId="16A8811D" w14:textId="77777777" w:rsidR="00273D4D" w:rsidRDefault="00273D4D" w:rsidP="00273D4D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14:paraId="596DF453" w14:textId="77777777" w:rsidR="00273D4D" w:rsidRPr="00281242" w:rsidRDefault="00273D4D" w:rsidP="00273D4D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Original: English</w:t>
            </w:r>
          </w:p>
        </w:tc>
      </w:tr>
    </w:tbl>
    <w:p w14:paraId="25ED2CB9" w14:textId="77777777" w:rsidR="00273D4D" w:rsidRPr="00E94CF5" w:rsidRDefault="00673245" w:rsidP="00273D4D">
      <w:pPr>
        <w:pStyle w:val="SingleTxtGA"/>
        <w:spacing w:before="120" w:after="0"/>
        <w:ind w:left="0"/>
        <w:rPr>
          <w:b/>
          <w:bCs/>
          <w:sz w:val="36"/>
          <w:szCs w:val="36"/>
          <w:rtl/>
        </w:rPr>
      </w:pPr>
      <w:r w:rsidRPr="00E94CF5">
        <w:rPr>
          <w:rFonts w:hint="cs"/>
          <w:b/>
          <w:bCs/>
          <w:sz w:val="36"/>
          <w:szCs w:val="36"/>
          <w:rtl/>
        </w:rPr>
        <w:t>مجلس حقوق الإنسان</w:t>
      </w:r>
    </w:p>
    <w:p w14:paraId="603009DA" w14:textId="77777777" w:rsidR="00273D4D" w:rsidRPr="00E94CF5" w:rsidRDefault="00273D4D" w:rsidP="00273D4D">
      <w:pPr>
        <w:spacing w:line="360" w:lineRule="exact"/>
        <w:textDirection w:val="tbRlV"/>
        <w:rPr>
          <w:b/>
          <w:szCs w:val="20"/>
          <w:lang w:val="ar-SA" w:eastAsia="zh-TW" w:bidi="en-GB"/>
        </w:rPr>
      </w:pPr>
      <w:r w:rsidRPr="00E94CF5">
        <w:rPr>
          <w:b/>
          <w:bCs/>
          <w:rtl/>
        </w:rPr>
        <w:t>الدورة الرابعة والأربعون</w:t>
      </w:r>
    </w:p>
    <w:p w14:paraId="2DF6E755" w14:textId="77777777" w:rsidR="00273D4D" w:rsidRPr="00E94CF5" w:rsidRDefault="00273D4D" w:rsidP="00273D4D">
      <w:pPr>
        <w:spacing w:line="360" w:lineRule="exact"/>
        <w:textDirection w:val="tbRlV"/>
        <w:rPr>
          <w:szCs w:val="20"/>
          <w:lang w:val="ar-SA" w:eastAsia="zh-TW" w:bidi="en-GB"/>
        </w:rPr>
      </w:pPr>
      <w:r w:rsidRPr="00E94CF5">
        <w:rPr>
          <w:szCs w:val="20"/>
          <w:rtl/>
        </w:rPr>
        <w:t>30</w:t>
      </w:r>
      <w:r w:rsidRPr="00E94CF5">
        <w:rPr>
          <w:rtl/>
        </w:rPr>
        <w:t xml:space="preserve"> حزيران/يونيه - </w:t>
      </w:r>
      <w:r w:rsidRPr="00E94CF5">
        <w:rPr>
          <w:szCs w:val="20"/>
          <w:rtl/>
        </w:rPr>
        <w:t>17</w:t>
      </w:r>
      <w:r w:rsidRPr="00E94CF5">
        <w:rPr>
          <w:rtl/>
        </w:rPr>
        <w:t xml:space="preserve"> تموز/يوليه </w:t>
      </w:r>
      <w:r w:rsidRPr="00E94CF5">
        <w:rPr>
          <w:szCs w:val="20"/>
          <w:rtl/>
        </w:rPr>
        <w:t>2020</w:t>
      </w:r>
    </w:p>
    <w:p w14:paraId="74157A5F" w14:textId="77777777" w:rsidR="00273D4D" w:rsidRPr="00E94CF5" w:rsidRDefault="00273D4D" w:rsidP="00273D4D">
      <w:pPr>
        <w:spacing w:line="360" w:lineRule="exact"/>
        <w:textDirection w:val="tbRlV"/>
        <w:rPr>
          <w:rFonts w:cs="Times New Roman" w:hint="cs"/>
          <w:b/>
          <w:bCs/>
          <w:szCs w:val="20"/>
          <w:rtl/>
        </w:rPr>
      </w:pPr>
      <w:r w:rsidRPr="00E94CF5">
        <w:rPr>
          <w:rtl/>
        </w:rPr>
        <w:t xml:space="preserve">البند </w:t>
      </w:r>
      <w:r w:rsidRPr="00E94CF5">
        <w:rPr>
          <w:szCs w:val="20"/>
          <w:rtl/>
        </w:rPr>
        <w:t>3</w:t>
      </w:r>
      <w:r w:rsidRPr="00E94CF5">
        <w:rPr>
          <w:rtl/>
        </w:rPr>
        <w:t xml:space="preserve"> من جدول الأعمال</w:t>
      </w:r>
    </w:p>
    <w:p w14:paraId="04CFB510" w14:textId="63096C2D" w:rsidR="00273D4D" w:rsidRPr="00E94CF5" w:rsidRDefault="00273D4D" w:rsidP="00273D4D">
      <w:pPr>
        <w:spacing w:line="360" w:lineRule="exact"/>
        <w:ind w:right="4746"/>
        <w:textDirection w:val="tbRlV"/>
        <w:rPr>
          <w:b/>
          <w:bCs/>
          <w:szCs w:val="20"/>
          <w:lang w:eastAsia="zh-TW" w:bidi="en-GB"/>
        </w:rPr>
      </w:pPr>
      <w:r w:rsidRPr="00E94CF5">
        <w:rPr>
          <w:b/>
          <w:bCs/>
          <w:rtl/>
        </w:rPr>
        <w:t>تعزيز وحماية جميع حقوق</w:t>
      </w:r>
      <w:bookmarkStart w:id="0" w:name="_GoBack"/>
      <w:bookmarkEnd w:id="0"/>
      <w:r w:rsidRPr="00E94CF5">
        <w:rPr>
          <w:b/>
          <w:bCs/>
          <w:rtl/>
        </w:rPr>
        <w:t xml:space="preserve"> الإنسان، المدنية والسياسية</w:t>
      </w:r>
      <w:r w:rsidRPr="00E94CF5">
        <w:rPr>
          <w:rFonts w:hint="cs"/>
          <w:b/>
          <w:bCs/>
          <w:sz w:val="28"/>
          <w:rtl/>
          <w:lang w:val="ar-SA" w:eastAsia="zh-TW"/>
        </w:rPr>
        <w:t xml:space="preserve"> </w:t>
      </w:r>
      <w:r w:rsidRPr="00E94CF5">
        <w:rPr>
          <w:b/>
          <w:bCs/>
          <w:rtl/>
          <w:lang w:val="fr-CH"/>
        </w:rPr>
        <w:t xml:space="preserve">والاقتصادية </w:t>
      </w:r>
      <w:r w:rsidRPr="00E94CF5">
        <w:rPr>
          <w:b/>
          <w:bCs/>
          <w:rtl/>
        </w:rPr>
        <w:t>والاجتماعية والثقافية،</w:t>
      </w:r>
      <w:r w:rsidRPr="00E94CF5">
        <w:rPr>
          <w:b/>
          <w:bCs/>
          <w:szCs w:val="20"/>
          <w:lang w:eastAsia="zh-TW" w:bidi="en-GB"/>
        </w:rPr>
        <w:t xml:space="preserve"> </w:t>
      </w:r>
      <w:r w:rsidRPr="00E94CF5">
        <w:rPr>
          <w:b/>
          <w:bCs/>
          <w:rtl/>
        </w:rPr>
        <w:t>بما في ذلك الحق في التنمية</w:t>
      </w:r>
    </w:p>
    <w:p w14:paraId="5684ABA0" w14:textId="468B4F44" w:rsidR="00273D4D" w:rsidRPr="00E94CF5" w:rsidRDefault="00273D4D" w:rsidP="00273D4D">
      <w:pPr>
        <w:pStyle w:val="H23GA"/>
        <w:rPr>
          <w:rFonts w:ascii="Times New Roman" w:hAnsi="Times New Roman" w:hint="cs"/>
          <w:rtl/>
        </w:rPr>
      </w:pPr>
      <w:r w:rsidRPr="00E94CF5">
        <w:rPr>
          <w:rFonts w:ascii="Times New Roman" w:hAnsi="Times New Roman"/>
          <w:rtl/>
        </w:rPr>
        <w:tab/>
      </w:r>
      <w:r w:rsidRPr="00E94CF5">
        <w:rPr>
          <w:rFonts w:ascii="Times New Roman" w:hAnsi="Times New Roman"/>
          <w:rtl/>
        </w:rPr>
        <w:tab/>
        <w:t>الاتحاد الروسي</w:t>
      </w:r>
      <w:r w:rsidRPr="00E94CF5">
        <w:rPr>
          <w:rStyle w:val="FootnoteReference"/>
          <w:rFonts w:ascii="Times New Roman" w:hAnsi="Times New Roman"/>
          <w:sz w:val="20"/>
          <w:vertAlign w:val="baseline"/>
          <w:rtl/>
        </w:rPr>
        <w:footnoteReference w:customMarkFollows="1" w:id="1"/>
        <w:t>*</w:t>
      </w:r>
      <w:r w:rsidRPr="00E94CF5">
        <w:rPr>
          <w:rFonts w:ascii="Times New Roman" w:hAnsi="Times New Roman"/>
          <w:rtl/>
        </w:rPr>
        <w:t xml:space="preserve">: تعديل لمشروع القرار </w:t>
      </w:r>
      <w:r w:rsidRPr="00E94CF5">
        <w:rPr>
          <w:rFonts w:ascii="Times New Roman" w:hAnsi="Times New Roman"/>
        </w:rPr>
        <w:t>A/HRC/44/L.11</w:t>
      </w:r>
    </w:p>
    <w:p w14:paraId="3AB8F969" w14:textId="63DD59EC" w:rsidR="00273D4D" w:rsidRPr="00E94CF5" w:rsidRDefault="00273D4D" w:rsidP="00273D4D">
      <w:pPr>
        <w:pStyle w:val="H1GA"/>
      </w:pPr>
      <w:r w:rsidRPr="00E94CF5">
        <w:rPr>
          <w:sz w:val="28"/>
          <w:szCs w:val="28"/>
          <w:rtl/>
        </w:rPr>
        <w:tab/>
      </w:r>
      <w:r w:rsidRPr="00E94CF5">
        <w:rPr>
          <w:sz w:val="28"/>
          <w:szCs w:val="28"/>
          <w:rtl/>
        </w:rPr>
        <w:tab/>
        <w:t>44/...</w:t>
      </w:r>
      <w:r w:rsidRPr="00E94CF5">
        <w:rPr>
          <w:rtl/>
        </w:rPr>
        <w:tab/>
        <w:t>تعزيز حقوق الإنسان وحمايتها في سياق الاحتجاجات السلمية</w:t>
      </w:r>
    </w:p>
    <w:p w14:paraId="215C3E68" w14:textId="20379024" w:rsidR="00273D4D" w:rsidRPr="00E94CF5" w:rsidRDefault="00273D4D" w:rsidP="00273D4D">
      <w:pPr>
        <w:pStyle w:val="SingleTxtGA"/>
        <w:rPr>
          <w:lang w:val="fr-CH" w:eastAsia="zh-TW"/>
        </w:rPr>
      </w:pPr>
      <w:r w:rsidRPr="00E94CF5">
        <w:rPr>
          <w:lang w:eastAsia="zh-TW"/>
        </w:rPr>
        <w:tab/>
      </w:r>
      <w:r w:rsidRPr="00E94CF5">
        <w:rPr>
          <w:rtl/>
          <w:lang w:val="fr-CH" w:eastAsia="zh-TW"/>
        </w:rPr>
        <w:t>يعدَّل نص الفقرة السابعة عشرة من الديباجة ليصبح كما يلي:</w:t>
      </w:r>
    </w:p>
    <w:p w14:paraId="377C6516" w14:textId="31E718D8" w:rsidR="00273D4D" w:rsidRPr="00E94CF5" w:rsidRDefault="00273D4D" w:rsidP="00273D4D">
      <w:pPr>
        <w:pStyle w:val="SingleTxtGA"/>
        <w:rPr>
          <w:lang w:val="ar-SA" w:eastAsia="zh-TW" w:bidi="en-GB"/>
        </w:rPr>
      </w:pPr>
      <w:r w:rsidRPr="00E94CF5">
        <w:rPr>
          <w:b/>
          <w:i/>
          <w:iCs/>
          <w:lang w:val="fr-CH" w:eastAsia="zh-TW"/>
        </w:rPr>
        <w:tab/>
      </w:r>
      <w:r w:rsidRPr="00E94CF5">
        <w:rPr>
          <w:i/>
          <w:iCs/>
          <w:rtl/>
        </w:rPr>
        <w:t>وإذ يؤكد من جديد أيضاً</w:t>
      </w:r>
      <w:r w:rsidRPr="00E94CF5">
        <w:rPr>
          <w:rtl/>
        </w:rPr>
        <w:t xml:space="preserve"> أن المشاركة في التجمعات العامة والسلمية، بما في ذلك الاحتجاجات، ينبغي أن تكون طوعية تماماً </w:t>
      </w:r>
      <w:r w:rsidRPr="00E94CF5">
        <w:rPr>
          <w:rtl/>
          <w:lang w:val="fr-CH"/>
        </w:rPr>
        <w:t xml:space="preserve">وغير قسرية، </w:t>
      </w:r>
      <w:r w:rsidRPr="00E94CF5">
        <w:rPr>
          <w:rtl/>
        </w:rPr>
        <w:t xml:space="preserve">وألا تكون موجهة إلى إساءة استعمال أي من حقوق الإنسان والحريات الأساسية للآخرين أو إلى تقييدها إلى </w:t>
      </w:r>
      <w:r w:rsidRPr="00E94CF5">
        <w:rPr>
          <w:rtl/>
          <w:lang w:val="fr-CH"/>
        </w:rPr>
        <w:t>حد</w:t>
      </w:r>
      <w:r w:rsidRPr="00E94CF5">
        <w:rPr>
          <w:rtl/>
        </w:rPr>
        <w:t xml:space="preserve"> يتجاوز ما ينص عليه القانون الدولي لحقوق الإنسان،</w:t>
      </w:r>
    </w:p>
    <w:p w14:paraId="16D96F48" w14:textId="09B0EF6A" w:rsidR="00673245" w:rsidRPr="00273D4D" w:rsidRDefault="00273D4D" w:rsidP="00273D4D">
      <w:pPr>
        <w:spacing w:before="120"/>
        <w:jc w:val="center"/>
        <w:rPr>
          <w:rFonts w:hint="cs"/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673245" w:rsidRPr="00273D4D" w:rsidSect="00EE666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5187B" w14:textId="77777777" w:rsidR="00545538" w:rsidRPr="002901D9" w:rsidRDefault="00545538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6DFE609A" w14:textId="77777777" w:rsidR="00545538" w:rsidRDefault="00545538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F8D49" w14:textId="77777777" w:rsidR="00EE6662" w:rsidRPr="00273D4D" w:rsidRDefault="00273D4D" w:rsidP="00273D4D">
    <w:pPr>
      <w:pStyle w:val="Footer"/>
      <w:tabs>
        <w:tab w:val="right" w:pos="9598"/>
      </w:tabs>
      <w:rPr>
        <w:rFonts w:hint="cs"/>
        <w:sz w:val="17"/>
        <w:rtl/>
      </w:rPr>
    </w:pPr>
    <w:r>
      <w:rPr>
        <w:sz w:val="17"/>
      </w:rPr>
      <w:t>GE</w:t>
    </w:r>
    <w:r>
      <w:rPr>
        <w:sz w:val="17"/>
        <w:rtl/>
      </w:rPr>
      <w:t>.20-09453</w:t>
    </w:r>
    <w:r>
      <w:rPr>
        <w:sz w:val="17"/>
        <w:rtl/>
      </w:rPr>
      <w:tab/>
    </w:r>
    <w:r w:rsidRPr="00273D4D">
      <w:rPr>
        <w:b/>
        <w:sz w:val="18"/>
      </w:rPr>
      <w:fldChar w:fldCharType="begin"/>
    </w:r>
    <w:r w:rsidRPr="00273D4D">
      <w:rPr>
        <w:b/>
        <w:sz w:val="18"/>
        <w:rtl/>
      </w:rPr>
      <w:instrText xml:space="preserve"> </w:instrText>
    </w:r>
    <w:r w:rsidRPr="00273D4D">
      <w:rPr>
        <w:b/>
        <w:sz w:val="18"/>
      </w:rPr>
      <w:instrText>PAGE</w:instrText>
    </w:r>
    <w:r w:rsidRPr="00273D4D">
      <w:rPr>
        <w:b/>
        <w:sz w:val="18"/>
        <w:rtl/>
      </w:rPr>
      <w:instrText xml:space="preserve">  \* </w:instrText>
    </w:r>
    <w:r w:rsidRPr="00273D4D">
      <w:rPr>
        <w:b/>
        <w:sz w:val="18"/>
      </w:rPr>
      <w:instrText>MERGEFORMAT</w:instrText>
    </w:r>
    <w:r w:rsidRPr="00273D4D">
      <w:rPr>
        <w:b/>
        <w:sz w:val="18"/>
        <w:rtl/>
      </w:rPr>
      <w:instrText xml:space="preserve"> </w:instrText>
    </w:r>
    <w:r w:rsidRPr="00273D4D">
      <w:rPr>
        <w:b/>
        <w:sz w:val="18"/>
      </w:rPr>
      <w:fldChar w:fldCharType="separate"/>
    </w:r>
    <w:r>
      <w:rPr>
        <w:b/>
        <w:sz w:val="18"/>
        <w:rtl/>
      </w:rPr>
      <w:t>2</w:t>
    </w:r>
    <w:r w:rsidRPr="00273D4D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E6EAE" w14:textId="77777777" w:rsidR="006959B0" w:rsidRPr="00273D4D" w:rsidRDefault="00273D4D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273D4D">
      <w:rPr>
        <w:b/>
        <w:sz w:val="18"/>
        <w:lang w:val="en-US"/>
      </w:rPr>
      <w:fldChar w:fldCharType="begin"/>
    </w:r>
    <w:r w:rsidRPr="00273D4D">
      <w:rPr>
        <w:b/>
        <w:sz w:val="18"/>
        <w:rtl/>
        <w:lang w:val="en-US"/>
      </w:rPr>
      <w:instrText xml:space="preserve"> </w:instrText>
    </w:r>
    <w:r w:rsidRPr="00273D4D">
      <w:rPr>
        <w:b/>
        <w:sz w:val="18"/>
        <w:lang w:val="en-US"/>
      </w:rPr>
      <w:instrText>PAGE</w:instrText>
    </w:r>
    <w:r w:rsidRPr="00273D4D">
      <w:rPr>
        <w:b/>
        <w:sz w:val="18"/>
        <w:rtl/>
        <w:lang w:val="en-US"/>
      </w:rPr>
      <w:instrText xml:space="preserve">  \* </w:instrText>
    </w:r>
    <w:r w:rsidRPr="00273D4D">
      <w:rPr>
        <w:b/>
        <w:sz w:val="18"/>
        <w:lang w:val="en-US"/>
      </w:rPr>
      <w:instrText>MERGEFORMAT</w:instrText>
    </w:r>
    <w:r w:rsidRPr="00273D4D">
      <w:rPr>
        <w:b/>
        <w:sz w:val="18"/>
        <w:rtl/>
        <w:lang w:val="en-US"/>
      </w:rPr>
      <w:instrText xml:space="preserve"> </w:instrText>
    </w:r>
    <w:r w:rsidRPr="00273D4D">
      <w:rPr>
        <w:b/>
        <w:sz w:val="18"/>
        <w:lang w:val="en-US"/>
      </w:rPr>
      <w:fldChar w:fldCharType="separate"/>
    </w:r>
    <w:r w:rsidRPr="00273D4D">
      <w:rPr>
        <w:b/>
        <w:noProof/>
        <w:sz w:val="18"/>
        <w:lang w:val="en-US"/>
      </w:rPr>
      <w:t>3</w:t>
    </w:r>
    <w:r w:rsidRPr="00273D4D">
      <w:rPr>
        <w:b/>
        <w:sz w:val="18"/>
        <w:lang w:val="en-US"/>
      </w:rPr>
      <w:fldChar w:fldCharType="end"/>
    </w:r>
    <w:r>
      <w:rPr>
        <w:b/>
        <w:sz w:val="18"/>
        <w:rtl/>
        <w:lang w:val="en-US"/>
      </w:rPr>
      <w:tab/>
    </w:r>
    <w:r>
      <w:rPr>
        <w:sz w:val="17"/>
        <w:lang w:val="en-US"/>
      </w:rPr>
      <w:t>GE</w:t>
    </w:r>
    <w:r>
      <w:rPr>
        <w:sz w:val="17"/>
        <w:rtl/>
        <w:lang w:val="en-US"/>
      </w:rPr>
      <w:t>.20-09453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BEF95" w14:textId="08C27884" w:rsidR="00FD4BC9" w:rsidRDefault="00EE6662" w:rsidP="00F6741C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GE.20-09453</w:t>
    </w:r>
    <w:r w:rsidR="002A3E81">
      <w:rPr>
        <w:noProof/>
      </w:rPr>
      <w:drawing>
        <wp:anchor distT="0" distB="0" distL="114300" distR="114300" simplePos="0" relativeHeight="251657728" behindDoc="1" locked="1" layoutInCell="0" allowOverlap="1" wp14:anchorId="3ACD8FF3" wp14:editId="4DCE91F6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685" cy="32385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1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easeRecycleArab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5" b="456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BC9" w:rsidRPr="007A0286">
      <w:rPr>
        <w:sz w:val="20"/>
        <w:szCs w:val="20"/>
      </w:rPr>
      <w:t>(A)</w:t>
    </w:r>
  </w:p>
  <w:p w14:paraId="36032443" w14:textId="355F0723" w:rsidR="00EE6662" w:rsidRPr="00EE6662" w:rsidRDefault="00EE6662" w:rsidP="00EE6662">
    <w:pPr>
      <w:pStyle w:val="Footer"/>
      <w:jc w:val="right"/>
      <w:rPr>
        <w:rFonts w:ascii="C39T30Lfz" w:hAnsi="C39T30Lfz"/>
        <w:sz w:val="56"/>
        <w:szCs w:val="20"/>
        <w:lang w:val="en-US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</w:t>
    </w:r>
    <w:r>
      <w:rPr>
        <w:rFonts w:ascii="C39T30Lfz" w:hAnsi="C39T30Lfz"/>
        <w:sz w:val="56"/>
        <w:szCs w:val="20"/>
      </w:rPr>
      <w:t></w:t>
    </w:r>
    <w:r>
      <w:rPr>
        <w:rFonts w:ascii="C39T30Lfz" w:hAnsi="C39T30Lfz"/>
        <w:sz w:val="56"/>
        <w:szCs w:val="20"/>
      </w:rPr>
      <w:t></w:t>
    </w:r>
    <w:r>
      <w:rPr>
        <w:rFonts w:ascii="C39T30Lfz" w:hAnsi="C39T30Lfz"/>
        <w:sz w:val="56"/>
        <w:szCs w:val="20"/>
      </w:rPr>
      <w:t></w:t>
    </w:r>
    <w:r w:rsidR="002A3E81">
      <w:rPr>
        <w:noProof/>
      </w:rPr>
      <w:drawing>
        <wp:anchor distT="0" distB="0" distL="114300" distR="114300" simplePos="0" relativeHeight="251659776" behindDoc="0" locked="0" layoutInCell="1" allowOverlap="1" wp14:anchorId="7B181FF6" wp14:editId="4F66C9F8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561340" cy="5613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3D87D" w14:textId="77777777" w:rsidR="00545538" w:rsidRPr="0054762C" w:rsidRDefault="00545538" w:rsidP="000E524A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14:paraId="33185A18" w14:textId="77777777" w:rsidR="00545538" w:rsidRDefault="00545538" w:rsidP="00656392">
      <w:pPr>
        <w:spacing w:line="240" w:lineRule="auto"/>
      </w:pPr>
      <w:r>
        <w:continuationSeparator/>
      </w:r>
    </w:p>
  </w:footnote>
  <w:footnote w:id="1">
    <w:p w14:paraId="696CAE1B" w14:textId="0A9C10A7" w:rsidR="00273D4D" w:rsidRPr="00273D4D" w:rsidRDefault="00273D4D" w:rsidP="00273D4D">
      <w:pPr>
        <w:pStyle w:val="FootnoteText1"/>
        <w:rPr>
          <w:rFonts w:hint="cs"/>
          <w:rtl/>
        </w:rPr>
      </w:pPr>
      <w:r>
        <w:rPr>
          <w:rtl/>
        </w:rPr>
        <w:t>*</w:t>
      </w:r>
      <w:r>
        <w:rPr>
          <w:rtl/>
        </w:rPr>
        <w:tab/>
      </w:r>
      <w:r w:rsidRPr="00273D4D">
        <w:rPr>
          <w:rFonts w:hint="cs"/>
          <w:sz w:val="16"/>
          <w:szCs w:val="24"/>
          <w:rtl/>
        </w:rPr>
        <w:t>دولة غير عضو في مجلس حقوق الإنسان.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43501" w14:textId="77777777" w:rsidR="00EE6662" w:rsidRPr="00273D4D" w:rsidRDefault="00273D4D" w:rsidP="00273D4D">
    <w:pPr>
      <w:pStyle w:val="Header"/>
      <w:jc w:val="right"/>
    </w:pPr>
    <w:r w:rsidRPr="00273D4D">
      <w:t>A/HRC/44/L.24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38526" w14:textId="77777777" w:rsidR="00EE6662" w:rsidRPr="00273D4D" w:rsidRDefault="00273D4D" w:rsidP="00273D4D">
    <w:pPr>
      <w:pStyle w:val="Header"/>
      <w:jc w:val="left"/>
    </w:pPr>
    <w:r w:rsidRPr="00273D4D">
      <w:t>A/HRC/44/L.24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ttachedTemplate r:id="rId1"/>
  <w:defaultTabStop w:val="567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5538"/>
    <w:rsid w:val="000076D5"/>
    <w:rsid w:val="00043663"/>
    <w:rsid w:val="000505CF"/>
    <w:rsid w:val="000D701C"/>
    <w:rsid w:val="000E2A71"/>
    <w:rsid w:val="000E524A"/>
    <w:rsid w:val="000F4D63"/>
    <w:rsid w:val="00160263"/>
    <w:rsid w:val="001773DB"/>
    <w:rsid w:val="00181F96"/>
    <w:rsid w:val="001A1371"/>
    <w:rsid w:val="001B346A"/>
    <w:rsid w:val="001E1CAD"/>
    <w:rsid w:val="001E290D"/>
    <w:rsid w:val="002144FA"/>
    <w:rsid w:val="0023469A"/>
    <w:rsid w:val="00243C8A"/>
    <w:rsid w:val="00267A0E"/>
    <w:rsid w:val="00273D4D"/>
    <w:rsid w:val="00281242"/>
    <w:rsid w:val="002901D9"/>
    <w:rsid w:val="002976C2"/>
    <w:rsid w:val="002A3E81"/>
    <w:rsid w:val="00325CC1"/>
    <w:rsid w:val="003260FF"/>
    <w:rsid w:val="00343D95"/>
    <w:rsid w:val="00374341"/>
    <w:rsid w:val="003D1062"/>
    <w:rsid w:val="003E159A"/>
    <w:rsid w:val="004205C7"/>
    <w:rsid w:val="00420D7B"/>
    <w:rsid w:val="00442FBA"/>
    <w:rsid w:val="00450B21"/>
    <w:rsid w:val="00453B63"/>
    <w:rsid w:val="00455780"/>
    <w:rsid w:val="004B0A1C"/>
    <w:rsid w:val="004D298E"/>
    <w:rsid w:val="004E32F4"/>
    <w:rsid w:val="00517BC9"/>
    <w:rsid w:val="005212F8"/>
    <w:rsid w:val="00527E4C"/>
    <w:rsid w:val="00542935"/>
    <w:rsid w:val="0054472E"/>
    <w:rsid w:val="00545538"/>
    <w:rsid w:val="0054762C"/>
    <w:rsid w:val="005662A9"/>
    <w:rsid w:val="005817D9"/>
    <w:rsid w:val="005827D4"/>
    <w:rsid w:val="0059622A"/>
    <w:rsid w:val="005C5878"/>
    <w:rsid w:val="005C7CEA"/>
    <w:rsid w:val="005D3C0B"/>
    <w:rsid w:val="005E5217"/>
    <w:rsid w:val="005F0FA4"/>
    <w:rsid w:val="005F30EE"/>
    <w:rsid w:val="0060473A"/>
    <w:rsid w:val="00606EDF"/>
    <w:rsid w:val="00656392"/>
    <w:rsid w:val="00673245"/>
    <w:rsid w:val="0068781D"/>
    <w:rsid w:val="006959B0"/>
    <w:rsid w:val="006B3E27"/>
    <w:rsid w:val="006B6507"/>
    <w:rsid w:val="006C104C"/>
    <w:rsid w:val="00733704"/>
    <w:rsid w:val="00740188"/>
    <w:rsid w:val="00764796"/>
    <w:rsid w:val="0078071A"/>
    <w:rsid w:val="007A70BB"/>
    <w:rsid w:val="00852A9A"/>
    <w:rsid w:val="00871544"/>
    <w:rsid w:val="008930DB"/>
    <w:rsid w:val="00895D16"/>
    <w:rsid w:val="008F49E1"/>
    <w:rsid w:val="0090370F"/>
    <w:rsid w:val="009269D2"/>
    <w:rsid w:val="00942135"/>
    <w:rsid w:val="009521B0"/>
    <w:rsid w:val="009A7E9F"/>
    <w:rsid w:val="009E5018"/>
    <w:rsid w:val="00A12B37"/>
    <w:rsid w:val="00A50EC0"/>
    <w:rsid w:val="00A74331"/>
    <w:rsid w:val="00AB3BCA"/>
    <w:rsid w:val="00AB6758"/>
    <w:rsid w:val="00AF203E"/>
    <w:rsid w:val="00B13763"/>
    <w:rsid w:val="00B477A4"/>
    <w:rsid w:val="00B54045"/>
    <w:rsid w:val="00BA5E8B"/>
    <w:rsid w:val="00C022F5"/>
    <w:rsid w:val="00C06421"/>
    <w:rsid w:val="00C31EE0"/>
    <w:rsid w:val="00C438D7"/>
    <w:rsid w:val="00C53FE8"/>
    <w:rsid w:val="00C81B50"/>
    <w:rsid w:val="00CA655B"/>
    <w:rsid w:val="00CB3C3C"/>
    <w:rsid w:val="00CD1801"/>
    <w:rsid w:val="00D10EF1"/>
    <w:rsid w:val="00D42810"/>
    <w:rsid w:val="00D914A7"/>
    <w:rsid w:val="00DD13C3"/>
    <w:rsid w:val="00DD596E"/>
    <w:rsid w:val="00DD621E"/>
    <w:rsid w:val="00DF0575"/>
    <w:rsid w:val="00E70E04"/>
    <w:rsid w:val="00E75996"/>
    <w:rsid w:val="00E94CF5"/>
    <w:rsid w:val="00EC05A7"/>
    <w:rsid w:val="00EC4B6B"/>
    <w:rsid w:val="00ED7442"/>
    <w:rsid w:val="00EE0B18"/>
    <w:rsid w:val="00EE6662"/>
    <w:rsid w:val="00EF1EE5"/>
    <w:rsid w:val="00F6741C"/>
    <w:rsid w:val="00F763B4"/>
    <w:rsid w:val="00F900C3"/>
    <w:rsid w:val="00FC105F"/>
    <w:rsid w:val="00FC75D1"/>
    <w:rsid w:val="00FD28F3"/>
    <w:rsid w:val="00FD4BC9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  <w14:docId w14:val="59FC894D"/>
  <w15:docId w15:val="{8C44E5D0-7FCF-4142-91CB-9A86D945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4796"/>
    <w:pPr>
      <w:bidi/>
      <w:spacing w:line="240" w:lineRule="atLeast"/>
      <w:jc w:val="lowKashida"/>
    </w:pPr>
    <w:rPr>
      <w:rFonts w:ascii="Times New Roman" w:hAnsi="Times New Roman" w:cs="Traditional Arabic"/>
      <w:szCs w:val="28"/>
      <w:lang w:eastAsia="en-US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="Cambria" w:eastAsia="SimSu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="Cambria" w:eastAsia="SimSun" w:hAnsi="Cambria" w:cs="Times New Roman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="Cambria" w:eastAsia="SimSun" w:hAnsi="Cambria" w:cs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"/>
    <w:basedOn w:val="Normal"/>
    <w:link w:val="FootnoteTextChar"/>
    <w:unhideWhenUsed/>
    <w:qFormat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link w:val="FootnoteText"/>
    <w:rsid w:val="001A1371"/>
    <w:rPr>
      <w:sz w:val="20"/>
      <w:szCs w:val="20"/>
    </w:rPr>
  </w:style>
  <w:style w:type="character" w:styleId="FootnoteReference">
    <w:name w:val="footnote reference"/>
    <w:aliases w:val="4_GA,4_G"/>
    <w:qFormat/>
    <w:rsid w:val="00764796"/>
    <w:rPr>
      <w:rFonts w:ascii="Times New Roman Bold" w:hAnsi="Times New Roman Bold" w:cs="Traditional Arabic"/>
      <w:b/>
      <w:kern w:val="0"/>
      <w:sz w:val="18"/>
      <w:szCs w:val="20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764796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rFonts w:ascii="Times New Roman Bold" w:hAnsi="Times New Roman Bold"/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3BCA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6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AB3BCA"/>
    <w:pPr>
      <w:numPr>
        <w:numId w:val="8"/>
      </w:numPr>
      <w:suppressAutoHyphens/>
      <w:bidi w:val="0"/>
      <w:spacing w:after="120" w:line="360" w:lineRule="exact"/>
      <w:ind w:left="2494" w:right="1247" w:hanging="544"/>
    </w:pPr>
  </w:style>
  <w:style w:type="paragraph" w:customStyle="1" w:styleId="Bullet2GA">
    <w:name w:val="_Bullet 2_GA"/>
    <w:basedOn w:val="Normal"/>
    <w:qFormat/>
    <w:rsid w:val="00AB3BCA"/>
    <w:pPr>
      <w:numPr>
        <w:numId w:val="9"/>
      </w:numPr>
      <w:tabs>
        <w:tab w:val="left" w:pos="3062"/>
      </w:tabs>
      <w:suppressAutoHyphens/>
      <w:bidi w:val="0"/>
      <w:spacing w:after="120" w:line="360" w:lineRule="exact"/>
      <w:ind w:right="1247" w:hanging="35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764796"/>
    <w:pPr>
      <w:numPr>
        <w:numId w:val="10"/>
      </w:numPr>
      <w:ind w:left="2307" w:hanging="357"/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764796"/>
    <w:pPr>
      <w:tabs>
        <w:tab w:val="right" w:pos="1021"/>
      </w:tabs>
      <w:spacing w:after="120" w:line="28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link w:val="EndnoteText"/>
    <w:rsid w:val="00764796"/>
    <w:rPr>
      <w:rFonts w:ascii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qFormat/>
    <w:rsid w:val="00764796"/>
    <w:rPr>
      <w:rFonts w:ascii="Times New Roman Bold" w:hAnsi="Times New Roman Bold" w:cs="Traditional Arabic"/>
      <w:b/>
      <w:kern w:val="0"/>
      <w:sz w:val="18"/>
      <w:szCs w:val="20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64796"/>
    <w:pPr>
      <w:spacing w:after="60" w:line="28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link w:val="Heading2"/>
    <w:uiPriority w:val="9"/>
    <w:rsid w:val="00455780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styleId="BookTitle">
    <w:name w:val="Book Title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EC4B6B"/>
    <w:rPr>
      <w:rFonts w:ascii="Cambria" w:eastAsia="SimSun" w:hAnsi="Cambria" w:cs="Times New Roman"/>
      <w:b/>
      <w:bCs/>
      <w:color w:val="4F81BD"/>
      <w:sz w:val="20"/>
      <w:szCs w:val="30"/>
    </w:rPr>
  </w:style>
  <w:style w:type="character" w:customStyle="1" w:styleId="Heading4Char">
    <w:name w:val="Heading 4 Char"/>
    <w:link w:val="Heading4"/>
    <w:uiPriority w:val="9"/>
    <w:rsid w:val="00EC4B6B"/>
    <w:rPr>
      <w:rFonts w:ascii="Cambria" w:eastAsia="SimSun" w:hAnsi="Cambria" w:cs="Times New Roman"/>
      <w:b/>
      <w:bCs/>
      <w:i/>
      <w:iCs/>
      <w:color w:val="4F81BD"/>
      <w:sz w:val="20"/>
      <w:szCs w:val="30"/>
    </w:rPr>
  </w:style>
  <w:style w:type="character" w:customStyle="1" w:styleId="Heading5Char">
    <w:name w:val="Heading 5 Char"/>
    <w:link w:val="Heading5"/>
    <w:uiPriority w:val="9"/>
    <w:rsid w:val="00EC4B6B"/>
    <w:rPr>
      <w:rFonts w:ascii="Cambria" w:eastAsia="SimSun" w:hAnsi="Cambria" w:cs="Times New Roman"/>
      <w:color w:val="243F60"/>
      <w:sz w:val="20"/>
      <w:szCs w:val="30"/>
    </w:rPr>
  </w:style>
  <w:style w:type="character" w:customStyle="1" w:styleId="Heading6Char">
    <w:name w:val="Heading 6 Char"/>
    <w:link w:val="Heading6"/>
    <w:uiPriority w:val="9"/>
    <w:rsid w:val="00EC4B6B"/>
    <w:rPr>
      <w:rFonts w:ascii="Cambria" w:eastAsia="SimSun" w:hAnsi="Cambria" w:cs="Times New Roman"/>
      <w:i/>
      <w:iCs/>
      <w:color w:val="243F60"/>
      <w:sz w:val="20"/>
      <w:szCs w:val="30"/>
    </w:rPr>
  </w:style>
  <w:style w:type="character" w:customStyle="1" w:styleId="Heading7Char">
    <w:name w:val="Heading 7 Char"/>
    <w:link w:val="Heading7"/>
    <w:uiPriority w:val="9"/>
    <w:rsid w:val="00EC4B6B"/>
    <w:rPr>
      <w:rFonts w:ascii="Cambria" w:eastAsia="SimSun" w:hAnsi="Cambria" w:cs="Times New Roman"/>
      <w:i/>
      <w:iCs/>
      <w:color w:val="404040"/>
      <w:sz w:val="20"/>
      <w:szCs w:val="30"/>
    </w:rPr>
  </w:style>
  <w:style w:type="character" w:customStyle="1" w:styleId="Heading8Char">
    <w:name w:val="Heading 8 Char"/>
    <w:link w:val="Heading8"/>
    <w:uiPriority w:val="9"/>
    <w:rsid w:val="00EC4B6B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EC4B6B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C4B6B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C4B6B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rsid w:val="00EC4B6B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EC4B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uiPriority w:val="20"/>
    <w:rsid w:val="003260FF"/>
    <w:rPr>
      <w:i/>
      <w:iCs/>
    </w:rPr>
  </w:style>
  <w:style w:type="character" w:styleId="IntenseEmphasis">
    <w:name w:val="Intense Emphasis"/>
    <w:uiPriority w:val="21"/>
    <w:rsid w:val="003260FF"/>
    <w:rPr>
      <w:b/>
      <w:bCs/>
      <w:i/>
      <w:iCs/>
      <w:color w:val="4F81BD"/>
    </w:rPr>
  </w:style>
  <w:style w:type="character" w:styleId="Strong">
    <w:name w:val="Strong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260FF"/>
    <w:rPr>
      <w:rFonts w:ascii="Times New Roman" w:hAnsi="Times New Roman" w:cs="Traditional Arabic"/>
      <w:i/>
      <w:iCs/>
      <w:color w:val="000000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/>
      <w:sz w:val="20"/>
      <w:szCs w:val="30"/>
    </w:rPr>
  </w:style>
  <w:style w:type="character" w:styleId="SubtleReference">
    <w:name w:val="Subtle Reference"/>
    <w:uiPriority w:val="31"/>
    <w:rsid w:val="003260FF"/>
    <w:rPr>
      <w:smallCaps/>
      <w:color w:val="C0504D"/>
      <w:u w:val="single"/>
    </w:rPr>
  </w:style>
  <w:style w:type="character" w:styleId="IntenseReference">
    <w:name w:val="Intense Reference"/>
    <w:uiPriority w:val="32"/>
    <w:rsid w:val="003260FF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jc w:val="lowKashida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paragraph" w:customStyle="1" w:styleId="SingleTxtG">
    <w:name w:val="_ Single Txt_G"/>
    <w:basedOn w:val="Normal"/>
    <w:qFormat/>
    <w:rsid w:val="00273D4D"/>
    <w:pPr>
      <w:suppressAutoHyphens/>
      <w:bidi w:val="0"/>
      <w:spacing w:after="120"/>
      <w:ind w:left="1134" w:right="1134"/>
      <w:jc w:val="both"/>
    </w:pPr>
    <w:rPr>
      <w:rFonts w:hint="cs"/>
      <w:szCs w:val="3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22748-DB14-46E0-A9F3-F8621931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1</Pages>
  <Words>121</Words>
  <Characters>653</Characters>
  <Application>Microsoft Office Word</Application>
  <DocSecurity>0</DocSecurity>
  <Lines>24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</vt:lpstr>
    </vt:vector>
  </TitlesOfParts>
  <Company>DCM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A/HRC/44/L.24</dc:title>
  <dc:subject>GE. 2009453A</dc:subject>
  <dc:creator>IBAL</dc:creator>
  <cp:keywords>ODS No.</cp:keywords>
  <dc:description>Original: English _x000d_
Distribution: General_x000d_
Date:</dc:description>
  <cp:lastModifiedBy>Ibrahim Balan</cp:lastModifiedBy>
  <cp:revision>2</cp:revision>
  <dcterms:created xsi:type="dcterms:W3CDTF">2020-07-15T10:00:00Z</dcterms:created>
  <dcterms:modified xsi:type="dcterms:W3CDTF">2020-07-15T10:00:00Z</dcterms:modified>
  <cp:category>Final</cp:category>
</cp:coreProperties>
</file>