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CF2BDE" w:rsidRDefault="00CF2BDE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CF2BDE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/44/</w:t>
            </w:r>
            <w:proofErr w:type="spellStart"/>
            <w:r>
              <w:rPr>
                <w:sz w:val="20"/>
                <w:szCs w:val="21"/>
              </w:rPr>
              <w:t>L.26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F2BDE" w:rsidRPr="00CF2BDE">
              <w:rPr>
                <w:sz w:val="20"/>
              </w:rPr>
              <w:t>Limited</w:t>
            </w:r>
          </w:p>
          <w:p w:rsidR="00A1364C" w:rsidRPr="00F124C6" w:rsidRDefault="00CF2BDE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CF2BDE">
              <w:rPr>
                <w:sz w:val="20"/>
              </w:rPr>
              <w:t>July</w:t>
            </w:r>
            <w:r w:rsidR="008B4347">
              <w:rPr>
                <w:sz w:val="20"/>
              </w:rPr>
              <w:t xml:space="preserve"> 20</w:t>
            </w:r>
            <w:r w:rsidR="007803C3">
              <w:rPr>
                <w:sz w:val="20"/>
              </w:rPr>
              <w:t>20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CF2BDE" w:rsidRDefault="00CF2BDE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CF2BDE" w:rsidRPr="00CF2BDE" w:rsidRDefault="00CF2BDE" w:rsidP="00CF2BDE">
      <w:pPr>
        <w:rPr>
          <w:rFonts w:eastAsia="黑体" w:hint="eastAsia"/>
          <w:szCs w:val="21"/>
          <w:lang w:val="fr-CH"/>
        </w:rPr>
      </w:pPr>
      <w:r w:rsidRPr="00CF2BDE">
        <w:rPr>
          <w:rFonts w:eastAsia="黑体" w:hint="eastAsia"/>
          <w:szCs w:val="21"/>
          <w:lang w:val="fr-CH"/>
        </w:rPr>
        <w:t>第四十四届会议</w:t>
      </w:r>
    </w:p>
    <w:p w:rsidR="00CF2BDE" w:rsidRPr="00CF2BDE" w:rsidRDefault="00CF2BDE" w:rsidP="00CF2BDE">
      <w:pPr>
        <w:rPr>
          <w:rFonts w:ascii="Time New Roman" w:hAnsi="Time New Roman" w:hint="eastAsia"/>
          <w:szCs w:val="21"/>
          <w:lang w:val="fr-CH"/>
        </w:rPr>
      </w:pPr>
      <w:r w:rsidRPr="00CF2BDE">
        <w:rPr>
          <w:rFonts w:ascii="Time New Roman" w:hAnsi="Time New Roman" w:hint="eastAsia"/>
          <w:szCs w:val="21"/>
          <w:lang w:val="fr-CH"/>
        </w:rPr>
        <w:t>2020</w:t>
      </w:r>
      <w:r w:rsidRPr="00CF2BDE">
        <w:rPr>
          <w:rFonts w:ascii="Time New Roman" w:hAnsi="Time New Roman" w:hint="eastAsia"/>
          <w:szCs w:val="21"/>
          <w:lang w:val="fr-CH"/>
        </w:rPr>
        <w:t>年</w:t>
      </w:r>
      <w:r w:rsidRPr="00CF2BDE">
        <w:rPr>
          <w:rFonts w:ascii="Time New Roman" w:hAnsi="Time New Roman" w:hint="eastAsia"/>
          <w:szCs w:val="21"/>
          <w:lang w:val="fr-CH"/>
        </w:rPr>
        <w:t>6</w:t>
      </w:r>
      <w:r w:rsidRPr="00CF2BDE">
        <w:rPr>
          <w:rFonts w:ascii="Time New Roman" w:hAnsi="Time New Roman" w:hint="eastAsia"/>
          <w:szCs w:val="21"/>
          <w:lang w:val="fr-CH"/>
        </w:rPr>
        <w:t>月</w:t>
      </w:r>
      <w:r w:rsidRPr="00CF2BDE">
        <w:rPr>
          <w:rFonts w:ascii="Time New Roman" w:hAnsi="Time New Roman" w:hint="eastAsia"/>
          <w:szCs w:val="21"/>
          <w:lang w:val="fr-CH"/>
        </w:rPr>
        <w:t>30</w:t>
      </w:r>
      <w:r w:rsidRPr="00CF2BDE">
        <w:rPr>
          <w:rFonts w:ascii="Time New Roman" w:hAnsi="Time New Roman" w:hint="eastAsia"/>
          <w:szCs w:val="21"/>
          <w:lang w:val="fr-CH"/>
        </w:rPr>
        <w:t>日至</w:t>
      </w:r>
      <w:r w:rsidRPr="00CF2BDE">
        <w:rPr>
          <w:rFonts w:ascii="Time New Roman" w:hAnsi="Time New Roman" w:hint="eastAsia"/>
          <w:szCs w:val="21"/>
          <w:lang w:val="fr-CH"/>
        </w:rPr>
        <w:t>7</w:t>
      </w:r>
      <w:r w:rsidRPr="00CF2BDE">
        <w:rPr>
          <w:rFonts w:ascii="Time New Roman" w:hAnsi="Time New Roman" w:hint="eastAsia"/>
          <w:szCs w:val="21"/>
          <w:lang w:val="fr-CH"/>
        </w:rPr>
        <w:t>月</w:t>
      </w:r>
      <w:r w:rsidRPr="00CF2BDE">
        <w:rPr>
          <w:rFonts w:ascii="Time New Roman" w:hAnsi="Time New Roman" w:hint="eastAsia"/>
          <w:szCs w:val="21"/>
          <w:lang w:val="fr-CH"/>
        </w:rPr>
        <w:t>17</w:t>
      </w:r>
      <w:r w:rsidRPr="00CF2BDE">
        <w:rPr>
          <w:rFonts w:ascii="Time New Roman" w:hAnsi="Time New Roman" w:hint="eastAsia"/>
          <w:szCs w:val="21"/>
          <w:lang w:val="fr-CH"/>
        </w:rPr>
        <w:t>日</w:t>
      </w:r>
    </w:p>
    <w:p w:rsidR="00CF2BDE" w:rsidRPr="00CF2BDE" w:rsidRDefault="00CF2BDE" w:rsidP="00CF2BDE">
      <w:pPr>
        <w:rPr>
          <w:rFonts w:ascii="Time New Roman" w:hAnsi="Time New Roman" w:hint="eastAsia"/>
          <w:szCs w:val="21"/>
          <w:lang w:val="fr-CH"/>
        </w:rPr>
      </w:pPr>
      <w:r w:rsidRPr="00CF2BDE">
        <w:rPr>
          <w:rFonts w:ascii="Time New Roman" w:hAnsi="Time New Roman" w:hint="eastAsia"/>
          <w:szCs w:val="21"/>
          <w:lang w:val="fr-CH"/>
        </w:rPr>
        <w:t>议程项目</w:t>
      </w:r>
      <w:r w:rsidRPr="00CF2BDE">
        <w:rPr>
          <w:rFonts w:ascii="Time New Roman" w:hAnsi="Time New Roman" w:hint="eastAsia"/>
          <w:szCs w:val="21"/>
          <w:lang w:val="fr-CH"/>
        </w:rPr>
        <w:t>3</w:t>
      </w:r>
    </w:p>
    <w:p w:rsidR="00CF2BDE" w:rsidRPr="00CF2BDE" w:rsidRDefault="00CF2BDE" w:rsidP="00CF2BDE">
      <w:pPr>
        <w:rPr>
          <w:rFonts w:eastAsia="黑体" w:hint="eastAsia"/>
          <w:szCs w:val="21"/>
          <w:lang w:val="fr-CH"/>
        </w:rPr>
      </w:pPr>
      <w:r w:rsidRPr="00CF2BDE">
        <w:rPr>
          <w:rFonts w:eastAsia="黑体" w:hint="eastAsia"/>
          <w:szCs w:val="21"/>
          <w:lang w:val="fr-CH"/>
        </w:rPr>
        <w:t>促进和保护所有人权</w:t>
      </w:r>
      <w:r w:rsidRPr="00CF2BDE">
        <w:rPr>
          <w:rFonts w:eastAsia="黑体" w:hint="eastAsia"/>
          <w:spacing w:val="-50"/>
          <w:szCs w:val="21"/>
          <w:lang w:val="fr-CH"/>
        </w:rPr>
        <w:t>―</w:t>
      </w:r>
      <w:r w:rsidRPr="00CF2BDE">
        <w:rPr>
          <w:rFonts w:eastAsia="黑体" w:hint="eastAsia"/>
          <w:szCs w:val="21"/>
          <w:lang w:val="fr-CH"/>
        </w:rPr>
        <w:t>―</w:t>
      </w:r>
      <w:r w:rsidRPr="00CF2BDE">
        <w:rPr>
          <w:rFonts w:eastAsia="黑体" w:hint="eastAsia"/>
          <w:szCs w:val="21"/>
          <w:lang w:val="fr-CH"/>
        </w:rPr>
        <w:t>公民权利、政治权利、</w:t>
      </w:r>
    </w:p>
    <w:p w:rsidR="00CF2BDE" w:rsidRDefault="00CF2BDE" w:rsidP="00CF2BDE">
      <w:pPr>
        <w:rPr>
          <w:rFonts w:eastAsia="黑体"/>
          <w:szCs w:val="21"/>
          <w:lang w:val="fr-CH"/>
        </w:rPr>
      </w:pPr>
      <w:r w:rsidRPr="00CF2BDE">
        <w:rPr>
          <w:rFonts w:eastAsia="黑体" w:hint="eastAsia"/>
          <w:szCs w:val="21"/>
          <w:lang w:val="fr-CH"/>
        </w:rPr>
        <w:t>经济、社会及文化权利，包括发展权</w:t>
      </w:r>
    </w:p>
    <w:p w:rsidR="000B202B" w:rsidRPr="000B202B" w:rsidRDefault="000B202B" w:rsidP="000B202B">
      <w:pPr>
        <w:pStyle w:val="H23GC"/>
        <w:rPr>
          <w:rFonts w:hint="eastAsia"/>
          <w:lang w:val="fr-CH"/>
        </w:rPr>
      </w:pPr>
      <w:r w:rsidRPr="000B202B">
        <w:rPr>
          <w:rFonts w:hint="eastAsia"/>
          <w:lang w:val="fr-CH"/>
        </w:rPr>
        <w:tab/>
      </w:r>
      <w:r w:rsidRPr="000B202B">
        <w:rPr>
          <w:rFonts w:hint="eastAsia"/>
          <w:lang w:val="fr-CH"/>
        </w:rPr>
        <w:tab/>
      </w:r>
      <w:r w:rsidRPr="000B202B">
        <w:rPr>
          <w:rFonts w:hint="eastAsia"/>
          <w:lang w:val="fr-CH"/>
        </w:rPr>
        <w:t>俄罗斯联邦</w:t>
      </w:r>
      <w:r w:rsidRPr="000B202B">
        <w:rPr>
          <w:rStyle w:val="a8"/>
          <w:sz w:val="22"/>
          <w:szCs w:val="24"/>
          <w:vertAlign w:val="baseline"/>
          <w:lang w:val="fr-CH"/>
        </w:rPr>
        <w:footnoteReference w:customMarkFollows="1" w:id="2"/>
        <w:t>*</w:t>
      </w:r>
      <w:r w:rsidRPr="000B202B">
        <w:rPr>
          <w:rFonts w:hint="eastAsia"/>
          <w:lang w:val="fr-CH"/>
        </w:rPr>
        <w:t>：对决议草案</w:t>
      </w:r>
      <w:r w:rsidRPr="000B202B">
        <w:rPr>
          <w:rFonts w:hint="eastAsia"/>
          <w:lang w:val="fr-CH"/>
        </w:rPr>
        <w:t>A/</w:t>
      </w:r>
      <w:proofErr w:type="spellStart"/>
      <w:r w:rsidRPr="000B202B">
        <w:rPr>
          <w:rFonts w:hint="eastAsia"/>
          <w:lang w:val="fr-CH"/>
        </w:rPr>
        <w:t>HRC</w:t>
      </w:r>
      <w:proofErr w:type="spellEnd"/>
      <w:r w:rsidRPr="000B202B">
        <w:rPr>
          <w:rFonts w:hint="eastAsia"/>
          <w:lang w:val="fr-CH"/>
        </w:rPr>
        <w:t>/44/</w:t>
      </w:r>
      <w:proofErr w:type="spellStart"/>
      <w:r w:rsidRPr="000B202B">
        <w:rPr>
          <w:rFonts w:hint="eastAsia"/>
          <w:lang w:val="fr-CH"/>
        </w:rPr>
        <w:t>L.11</w:t>
      </w:r>
      <w:proofErr w:type="spellEnd"/>
      <w:r w:rsidRPr="000B202B">
        <w:rPr>
          <w:rFonts w:hint="eastAsia"/>
          <w:lang w:val="fr-CH"/>
        </w:rPr>
        <w:t>的修正</w:t>
      </w:r>
    </w:p>
    <w:p w:rsidR="000B202B" w:rsidRPr="000B202B" w:rsidRDefault="000B202B" w:rsidP="000B202B">
      <w:pPr>
        <w:pStyle w:val="H1GC"/>
        <w:tabs>
          <w:tab w:val="clear" w:pos="851"/>
          <w:tab w:val="left" w:pos="1985"/>
        </w:tabs>
        <w:ind w:left="2268"/>
        <w:rPr>
          <w:rFonts w:hint="eastAsia"/>
          <w:lang w:val="fr-CH"/>
        </w:rPr>
      </w:pPr>
      <w:r w:rsidRPr="000B202B">
        <w:rPr>
          <w:rFonts w:hint="eastAsia"/>
          <w:lang w:val="fr-CH"/>
        </w:rPr>
        <w:t>44/</w:t>
      </w:r>
      <w:r>
        <w:rPr>
          <w:lang w:val="fr-CH"/>
        </w:rPr>
        <w:t>…</w:t>
      </w:r>
      <w:r w:rsidRPr="000B202B">
        <w:rPr>
          <w:rFonts w:hint="eastAsia"/>
          <w:lang w:val="fr-CH"/>
        </w:rPr>
        <w:tab/>
      </w:r>
      <w:r w:rsidRPr="000B202B">
        <w:rPr>
          <w:rFonts w:hint="eastAsia"/>
          <w:lang w:val="fr-CH"/>
        </w:rPr>
        <w:t>在和平抗议的背景下促进和保护人权</w:t>
      </w:r>
    </w:p>
    <w:p w:rsidR="000B202B" w:rsidRPr="000B202B" w:rsidRDefault="00022233" w:rsidP="000B202B">
      <w:pPr>
        <w:pStyle w:val="SingleTxtGC"/>
        <w:rPr>
          <w:rFonts w:hint="eastAsia"/>
          <w:lang w:val="fr-CH"/>
        </w:rPr>
      </w:pPr>
      <w:r>
        <w:rPr>
          <w:lang w:val="fr-CH"/>
        </w:rPr>
        <w:tab/>
      </w:r>
      <w:r w:rsidR="000B202B" w:rsidRPr="000B202B">
        <w:rPr>
          <w:rFonts w:hint="eastAsia"/>
          <w:lang w:val="fr-CH"/>
        </w:rPr>
        <w:t>在第</w:t>
      </w:r>
      <w:r w:rsidR="000B202B" w:rsidRPr="000B202B">
        <w:rPr>
          <w:rFonts w:hint="eastAsia"/>
          <w:lang w:val="fr-CH"/>
        </w:rPr>
        <w:t>8</w:t>
      </w:r>
      <w:r w:rsidR="000B202B" w:rsidRPr="000B202B">
        <w:rPr>
          <w:rFonts w:hint="eastAsia"/>
          <w:lang w:val="fr-CH"/>
        </w:rPr>
        <w:t>段之后插入一个新的段落，</w:t>
      </w:r>
      <w:r w:rsidR="000B202B" w:rsidRPr="00022233">
        <w:rPr>
          <w:rFonts w:ascii="Time New Roman" w:eastAsia="楷体" w:hAnsi="Time New Roman" w:hint="eastAsia"/>
          <w:lang w:val="fr-CH"/>
        </w:rPr>
        <w:t>内容如下：</w:t>
      </w:r>
    </w:p>
    <w:p w:rsidR="00CF2BDE" w:rsidRDefault="00022233" w:rsidP="000B202B">
      <w:pPr>
        <w:pStyle w:val="SingleTxtGC"/>
        <w:rPr>
          <w:lang w:val="fr-CH"/>
        </w:rPr>
      </w:pPr>
      <w:r>
        <w:rPr>
          <w:lang w:val="fr-CH"/>
        </w:rPr>
        <w:tab/>
      </w:r>
      <w:r w:rsidR="000B202B" w:rsidRPr="00022233">
        <w:rPr>
          <w:rFonts w:ascii="Time New Roman" w:eastAsia="楷体" w:hAnsi="Time New Roman" w:hint="eastAsia"/>
          <w:lang w:val="fr-CH"/>
        </w:rPr>
        <w:t>8</w:t>
      </w:r>
      <w:r w:rsidR="000B202B" w:rsidRPr="000A4E6A">
        <w:rPr>
          <w:rFonts w:ascii="Time New Roman" w:hAnsi="Time New Roman" w:hint="eastAsia"/>
          <w:lang w:val="fr-CH"/>
        </w:rPr>
        <w:t>之二</w:t>
      </w:r>
      <w:r w:rsidR="000B202B" w:rsidRPr="00022233">
        <w:rPr>
          <w:rFonts w:ascii="Time New Roman" w:eastAsia="楷体" w:hAnsi="Time New Roman" w:hint="eastAsia"/>
          <w:lang w:val="fr-CH"/>
        </w:rPr>
        <w:tab/>
      </w:r>
      <w:r w:rsidR="000B202B" w:rsidRPr="00022233">
        <w:rPr>
          <w:rFonts w:ascii="Time New Roman" w:eastAsia="楷体" w:hAnsi="Time New Roman" w:hint="eastAsia"/>
          <w:lang w:val="fr-CH"/>
        </w:rPr>
        <w:t>促请</w:t>
      </w:r>
      <w:r w:rsidR="000B202B" w:rsidRPr="000B202B">
        <w:rPr>
          <w:rFonts w:hint="eastAsia"/>
          <w:lang w:val="fr-CH"/>
        </w:rPr>
        <w:t>各国确保和平集会、包括和平抗议的组织者和领导者认识到其在</w:t>
      </w:r>
      <w:proofErr w:type="gramStart"/>
      <w:r w:rsidR="000B202B" w:rsidRPr="000B202B">
        <w:rPr>
          <w:rFonts w:hint="eastAsia"/>
          <w:lang w:val="fr-CH"/>
        </w:rPr>
        <w:t>妥善举行</w:t>
      </w:r>
      <w:proofErr w:type="gramEnd"/>
      <w:r w:rsidR="000B202B" w:rsidRPr="000B202B">
        <w:rPr>
          <w:rFonts w:hint="eastAsia"/>
          <w:lang w:val="fr-CH"/>
        </w:rPr>
        <w:t>集会方面的特别义务和责任；</w:t>
      </w:r>
    </w:p>
    <w:p w:rsidR="000B202B" w:rsidRDefault="000B202B" w:rsidP="000B202B">
      <w:pPr>
        <w:pStyle w:val="SingleTxtGC"/>
        <w:rPr>
          <w:lang w:val="fr-CH"/>
        </w:rPr>
      </w:pPr>
    </w:p>
    <w:p w:rsidR="000B202B" w:rsidRPr="002D6A9C" w:rsidRDefault="000B202B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0B202B" w:rsidRPr="00CF2BDE" w:rsidRDefault="000B202B" w:rsidP="000B202B">
      <w:pPr>
        <w:pStyle w:val="SingleTxtGC"/>
        <w:rPr>
          <w:rFonts w:hint="eastAsia"/>
          <w:lang w:val="fr-CH"/>
        </w:rPr>
      </w:pPr>
    </w:p>
    <w:sectPr w:rsidR="000B202B" w:rsidRPr="00CF2BDE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43" w:rsidRPr="000D319F" w:rsidRDefault="0085094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850943" w:rsidRPr="000D319F" w:rsidRDefault="0085094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850943" w:rsidRPr="000D319F" w:rsidRDefault="00850943" w:rsidP="000D319F">
      <w:pPr>
        <w:pStyle w:val="af0"/>
      </w:pPr>
    </w:p>
  </w:endnote>
  <w:endnote w:type="continuationNotice" w:id="1">
    <w:p w:rsidR="00850943" w:rsidRDefault="008509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DE" w:rsidRPr="00CF2BDE" w:rsidRDefault="00CF2BDE" w:rsidP="00CF2BDE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F2BDE">
      <w:rPr>
        <w:rStyle w:val="af2"/>
        <w:b w:val="0"/>
        <w:snapToGrid w:val="0"/>
        <w:sz w:val="16"/>
      </w:rPr>
      <w:t>GE.20</w:t>
    </w:r>
    <w:proofErr w:type="spellEnd"/>
    <w:r w:rsidRPr="00CF2BDE">
      <w:rPr>
        <w:rStyle w:val="af2"/>
        <w:b w:val="0"/>
        <w:snapToGrid w:val="0"/>
        <w:sz w:val="16"/>
      </w:rPr>
      <w:t>-09455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DE" w:rsidRPr="00CF2BDE" w:rsidRDefault="00CF2BDE" w:rsidP="00CF2BDE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-09455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CF2BDE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-09455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0A4E6A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EF38D9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</w:p>
  <w:p w:rsidR="00056632" w:rsidRPr="00487939" w:rsidRDefault="00CF2BDE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43" w:rsidRPr="000157B1" w:rsidRDefault="00850943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850943" w:rsidRPr="000157B1" w:rsidRDefault="00850943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850943" w:rsidRDefault="00850943"/>
  </w:footnote>
  <w:footnote w:id="2">
    <w:p w:rsidR="000B202B" w:rsidRPr="000B202B" w:rsidRDefault="000B202B" w:rsidP="000B202B">
      <w:pPr>
        <w:pStyle w:val="a6"/>
        <w:tabs>
          <w:tab w:val="clear" w:pos="1021"/>
          <w:tab w:val="right" w:pos="1020"/>
        </w:tabs>
        <w:rPr>
          <w:rFonts w:hint="eastAsia"/>
        </w:rPr>
      </w:pPr>
      <w:r>
        <w:rPr>
          <w:rStyle w:val="a8"/>
        </w:rPr>
        <w:tab/>
      </w:r>
      <w:r w:rsidRPr="000B202B">
        <w:rPr>
          <w:rStyle w:val="a8"/>
          <w:vertAlign w:val="baseline"/>
        </w:rPr>
        <w:t>*</w:t>
      </w:r>
      <w:r w:rsidRPr="000B202B">
        <w:tab/>
      </w:r>
      <w:r w:rsidRPr="000B202B">
        <w:rPr>
          <w:rFonts w:hint="eastAsia"/>
        </w:rPr>
        <w:t>非人权理事</w:t>
      </w:r>
      <w:bookmarkStart w:id="0" w:name="_GoBack"/>
      <w:bookmarkEnd w:id="0"/>
      <w:r w:rsidRPr="000B202B">
        <w:rPr>
          <w:rFonts w:hint="eastAsia"/>
        </w:rPr>
        <w:t>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CF2BDE" w:rsidP="00CF2BDE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L.26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CF2BDE" w:rsidP="00CF2BDE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L.26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0943"/>
    <w:rsid w:val="00011483"/>
    <w:rsid w:val="00022233"/>
    <w:rsid w:val="00054E5E"/>
    <w:rsid w:val="000A4E6A"/>
    <w:rsid w:val="000B202B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57D9A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11540"/>
    <w:rsid w:val="00850943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423E7"/>
    <w:rsid w:val="00B53320"/>
    <w:rsid w:val="00BC6522"/>
    <w:rsid w:val="00BF6D17"/>
    <w:rsid w:val="00C121D5"/>
    <w:rsid w:val="00C17349"/>
    <w:rsid w:val="00C351AA"/>
    <w:rsid w:val="00C52236"/>
    <w:rsid w:val="00C7253F"/>
    <w:rsid w:val="00C7577A"/>
    <w:rsid w:val="00C760F9"/>
    <w:rsid w:val="00CF2BDE"/>
    <w:rsid w:val="00D26A05"/>
    <w:rsid w:val="00D45C65"/>
    <w:rsid w:val="00D67E3B"/>
    <w:rsid w:val="00D85827"/>
    <w:rsid w:val="00D93FA6"/>
    <w:rsid w:val="00D97B98"/>
    <w:rsid w:val="00DC671F"/>
    <w:rsid w:val="00DE4DA7"/>
    <w:rsid w:val="00E33B38"/>
    <w:rsid w:val="00E47FE5"/>
    <w:rsid w:val="00E574AF"/>
    <w:rsid w:val="00E71878"/>
    <w:rsid w:val="00E845B2"/>
    <w:rsid w:val="00EF38D9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F594B"/>
  <w15:docId w15:val="{4531A5B3-97BB-4E9D-98DA-2154FA2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5F21-437D-4323-A846-A1CB47F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182</Words>
  <Characters>253</Characters>
  <Application>Microsoft Office Word</Application>
  <DocSecurity>0</DocSecurity>
  <Lines>23</Lines>
  <Paragraphs>17</Paragraphs>
  <ScaleCrop>false</ScaleCrop>
  <Company>DCM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>2009455</dc:subject>
  <dc:creator>Xin</dc:creator>
  <cp:keywords/>
  <dc:description/>
  <cp:lastModifiedBy>Xin WANG</cp:lastModifiedBy>
  <cp:revision>2</cp:revision>
  <cp:lastPrinted>2014-05-09T11:28:00Z</cp:lastPrinted>
  <dcterms:created xsi:type="dcterms:W3CDTF">2020-07-15T12:47:00Z</dcterms:created>
  <dcterms:modified xsi:type="dcterms:W3CDTF">2020-07-15T12:47:00Z</dcterms:modified>
</cp:coreProperties>
</file>