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A1364C" w:rsidRPr="00F124C6" w:rsidTr="000E62AA">
        <w:trPr>
          <w:trHeight w:hRule="exact" w:val="851"/>
        </w:trPr>
        <w:tc>
          <w:tcPr>
            <w:tcW w:w="1280" w:type="dxa"/>
            <w:tcBorders>
              <w:bottom w:val="single" w:sz="4" w:space="0" w:color="auto"/>
            </w:tcBorders>
          </w:tcPr>
          <w:p w:rsidR="00A1364C" w:rsidRPr="00F124C6" w:rsidRDefault="00A1364C" w:rsidP="000E62AA">
            <w:pPr>
              <w:pStyle w:val="H1GC"/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:rsidR="00A1364C" w:rsidRPr="006428AB" w:rsidRDefault="00A1364C" w:rsidP="000E62AA">
            <w:pPr>
              <w:spacing w:after="80" w:line="300" w:lineRule="exact"/>
              <w:rPr>
                <w:rFonts w:ascii="Time New Roman" w:eastAsia="黑体" w:hAnsi="Time New Roman" w:hint="eastAsia"/>
                <w:sz w:val="28"/>
              </w:rPr>
            </w:pPr>
            <w:r w:rsidRPr="006428AB">
              <w:rPr>
                <w:rFonts w:ascii="宋体" w:eastAsia="黑体" w:hAnsi="宋体" w:cs="宋体" w:hint="eastAsia"/>
                <w:sz w:val="28"/>
              </w:rPr>
              <w:t>联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合</w:t>
            </w:r>
            <w:r w:rsidRPr="006428AB">
              <w:rPr>
                <w:rFonts w:ascii="Time New Roman" w:eastAsia="黑体" w:hAnsi="Time New Roman" w:hint="eastAsia"/>
                <w:sz w:val="28"/>
              </w:rPr>
              <w:t xml:space="preserve"> </w:t>
            </w:r>
            <w:r w:rsidRPr="006428AB">
              <w:rPr>
                <w:rFonts w:ascii="宋体" w:eastAsia="黑体" w:hAnsi="宋体" w:cs="宋体" w:hint="eastAsia"/>
                <w:sz w:val="28"/>
              </w:rPr>
              <w:t>国</w:t>
            </w:r>
          </w:p>
        </w:tc>
        <w:tc>
          <w:tcPr>
            <w:tcW w:w="6086" w:type="dxa"/>
            <w:gridSpan w:val="2"/>
            <w:tcBorders>
              <w:bottom w:val="single" w:sz="4" w:space="0" w:color="auto"/>
            </w:tcBorders>
            <w:vAlign w:val="bottom"/>
          </w:tcPr>
          <w:p w:rsidR="00A1364C" w:rsidRPr="006B0180" w:rsidRDefault="00572DEC" w:rsidP="000E62AA">
            <w:pPr>
              <w:spacing w:line="240" w:lineRule="atLeast"/>
              <w:jc w:val="right"/>
              <w:rPr>
                <w:sz w:val="20"/>
                <w:szCs w:val="21"/>
              </w:rPr>
            </w:pPr>
            <w:r>
              <w:rPr>
                <w:sz w:val="40"/>
                <w:szCs w:val="21"/>
              </w:rPr>
              <w:t>A</w:t>
            </w:r>
            <w:r w:rsidR="006B0180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HRC</w:t>
            </w:r>
            <w:proofErr w:type="spellEnd"/>
            <w:r w:rsidR="006B0180">
              <w:rPr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44</w:t>
            </w:r>
            <w:r w:rsidR="006B0180">
              <w:rPr>
                <w:sz w:val="20"/>
                <w:szCs w:val="21"/>
              </w:rPr>
              <w:t>/</w:t>
            </w:r>
            <w:proofErr w:type="spellStart"/>
            <w:r>
              <w:rPr>
                <w:sz w:val="20"/>
                <w:szCs w:val="21"/>
              </w:rPr>
              <w:t>L</w:t>
            </w:r>
            <w:r w:rsidR="006B0180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>33</w:t>
            </w:r>
            <w:proofErr w:type="spellEnd"/>
          </w:p>
        </w:tc>
      </w:tr>
      <w:tr w:rsidR="00A1364C" w:rsidRPr="00F124C6" w:rsidTr="000E62A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</w:p>
          <w:p w:rsidR="00A1364C" w:rsidRPr="00F124C6" w:rsidRDefault="00A1364C" w:rsidP="000E62AA">
            <w:pPr>
              <w:spacing w:line="120" w:lineRule="atLeast"/>
              <w:rPr>
                <w:sz w:val="10"/>
                <w:szCs w:val="1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3B66313" wp14:editId="3703B67B">
                  <wp:extent cx="712470" cy="591820"/>
                  <wp:effectExtent l="0" t="0" r="0" b="0"/>
                  <wp:docPr id="1" name="图片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364C" w:rsidRPr="006428AB" w:rsidRDefault="00A1364C" w:rsidP="000E62AA">
            <w:pPr>
              <w:spacing w:before="240" w:line="420" w:lineRule="exact"/>
              <w:rPr>
                <w:rFonts w:ascii="Time New Roman" w:eastAsia="黑体" w:hAnsi="Time New Roman" w:hint="eastAsia"/>
                <w:sz w:val="40"/>
                <w:szCs w:val="40"/>
              </w:rPr>
            </w:pP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大</w:t>
            </w:r>
            <w:r w:rsidRPr="006428AB">
              <w:rPr>
                <w:rFonts w:ascii="Time New Roman" w:eastAsia="黑体" w:hAnsi="Time New Roman" w:hint="eastAsia"/>
                <w:sz w:val="40"/>
                <w:szCs w:val="40"/>
              </w:rPr>
              <w:t xml:space="preserve">  </w:t>
            </w:r>
            <w:r w:rsidRPr="006428AB">
              <w:rPr>
                <w:rFonts w:ascii="宋体" w:eastAsia="黑体" w:hAnsi="宋体" w:cs="宋体" w:hint="eastAsia"/>
                <w:sz w:val="40"/>
                <w:szCs w:val="40"/>
              </w:rPr>
              <w:t>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B0180" w:rsidRPr="006B0180" w:rsidRDefault="00572DEC" w:rsidP="006B0180">
            <w:pPr>
              <w:spacing w:before="240" w:line="240" w:lineRule="atLeast"/>
              <w:rPr>
                <w:sz w:val="20"/>
              </w:rPr>
            </w:pPr>
            <w:r>
              <w:rPr>
                <w:sz w:val="20"/>
              </w:rPr>
              <w:t>Distr.: Limited</w:t>
            </w:r>
          </w:p>
          <w:p w:rsidR="00A1364C" w:rsidRPr="00F124C6" w:rsidRDefault="00572DEC" w:rsidP="006B018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15</w:t>
            </w:r>
            <w:r w:rsidR="006B0180" w:rsidRPr="006B0180">
              <w:rPr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  <w:r w:rsidR="006B0180" w:rsidRPr="006B018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6B0180" w:rsidRPr="006B0180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  <w:r w:rsidR="006B0180" w:rsidRPr="006B0180">
              <w:rPr>
                <w:sz w:val="20"/>
              </w:rPr>
              <w:t>0</w:t>
            </w:r>
          </w:p>
          <w:p w:rsidR="00A1364C" w:rsidRPr="00F124C6" w:rsidRDefault="00572DEC" w:rsidP="000E62A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Chinese</w:t>
            </w:r>
            <w:r w:rsidR="00A1364C" w:rsidRPr="00F124C6">
              <w:rPr>
                <w:sz w:val="20"/>
              </w:rPr>
              <w:t xml:space="preserve"> </w:t>
            </w:r>
          </w:p>
          <w:p w:rsidR="00A1364C" w:rsidRPr="00F124C6" w:rsidRDefault="00572DEC" w:rsidP="000E62AA">
            <w:pPr>
              <w:spacing w:line="240" w:lineRule="atLeast"/>
            </w:pPr>
            <w:r>
              <w:rPr>
                <w:sz w:val="20"/>
              </w:rPr>
              <w:t>Original: English</w:t>
            </w:r>
          </w:p>
        </w:tc>
      </w:tr>
    </w:tbl>
    <w:p w:rsidR="006B0180" w:rsidRDefault="006B0180" w:rsidP="006B0180">
      <w:pPr>
        <w:spacing w:before="120"/>
        <w:rPr>
          <w:rFonts w:eastAsia="黑体"/>
          <w:sz w:val="24"/>
          <w:szCs w:val="24"/>
          <w:lang w:val="fr-CH"/>
        </w:rPr>
      </w:pPr>
      <w:r>
        <w:rPr>
          <w:rFonts w:eastAsia="黑体" w:hint="eastAsia"/>
          <w:sz w:val="24"/>
          <w:szCs w:val="24"/>
          <w:lang w:val="fr-CH"/>
        </w:rPr>
        <w:t>人权理事会</w:t>
      </w:r>
    </w:p>
    <w:p w:rsidR="006B0180" w:rsidRPr="00823026" w:rsidRDefault="006B0180" w:rsidP="006B0180">
      <w:pPr>
        <w:rPr>
          <w:rFonts w:eastAsia="黑体"/>
          <w:szCs w:val="21"/>
          <w:lang w:val="fr-CH"/>
        </w:rPr>
      </w:pPr>
      <w:r w:rsidRPr="00823026">
        <w:rPr>
          <w:rFonts w:eastAsia="黑体" w:hint="eastAsia"/>
          <w:szCs w:val="21"/>
          <w:lang w:val="fr-CH"/>
        </w:rPr>
        <w:t>第四十四届会议</w:t>
      </w:r>
    </w:p>
    <w:p w:rsidR="006B0180" w:rsidRPr="00C25801" w:rsidRDefault="00572DEC" w:rsidP="006B0180">
      <w:pPr>
        <w:rPr>
          <w:rFonts w:ascii="Time New Roman" w:hAnsi="Time New Roman" w:hint="eastAsia"/>
          <w:szCs w:val="21"/>
          <w:lang w:val="fr-CH"/>
        </w:rPr>
      </w:pPr>
      <w:r>
        <w:rPr>
          <w:rFonts w:ascii="Time New Roman" w:hAnsi="Time New Roman" w:hint="eastAsia"/>
          <w:szCs w:val="21"/>
          <w:lang w:val="fr-CH"/>
        </w:rPr>
        <w:t>2</w:t>
      </w:r>
      <w:r w:rsidR="006B0180" w:rsidRPr="00C25801">
        <w:rPr>
          <w:rFonts w:ascii="Time New Roman" w:hAnsi="Time New Roman" w:hint="eastAsia"/>
          <w:szCs w:val="21"/>
          <w:lang w:val="fr-CH"/>
        </w:rPr>
        <w:t>0</w:t>
      </w:r>
      <w:r>
        <w:rPr>
          <w:rFonts w:ascii="Time New Roman" w:hAnsi="Time New Roman" w:hint="eastAsia"/>
          <w:szCs w:val="21"/>
          <w:lang w:val="fr-CH"/>
        </w:rPr>
        <w:t>2</w:t>
      </w:r>
      <w:r w:rsidR="006B0180" w:rsidRPr="00C25801">
        <w:rPr>
          <w:rFonts w:ascii="Time New Roman" w:hAnsi="Time New Roman" w:hint="eastAsia"/>
          <w:szCs w:val="21"/>
          <w:lang w:val="fr-CH"/>
        </w:rPr>
        <w:t>0</w:t>
      </w:r>
      <w:r w:rsidR="006B0180" w:rsidRPr="00C25801">
        <w:rPr>
          <w:rFonts w:ascii="Time New Roman" w:hAnsi="Time New Roman" w:hint="eastAsia"/>
          <w:szCs w:val="21"/>
          <w:lang w:val="fr-CH"/>
        </w:rPr>
        <w:t>年</w:t>
      </w:r>
      <w:r>
        <w:rPr>
          <w:rFonts w:ascii="Time New Roman" w:hAnsi="Time New Roman" w:hint="eastAsia"/>
          <w:szCs w:val="21"/>
          <w:lang w:val="fr-CH"/>
        </w:rPr>
        <w:t>6</w:t>
      </w:r>
      <w:r w:rsidR="006B0180" w:rsidRPr="00C25801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3</w:t>
      </w:r>
      <w:r w:rsidR="006B0180" w:rsidRPr="00C25801">
        <w:rPr>
          <w:rFonts w:ascii="Time New Roman" w:hAnsi="Time New Roman" w:hint="eastAsia"/>
          <w:szCs w:val="21"/>
          <w:lang w:val="fr-CH"/>
        </w:rPr>
        <w:t>0</w:t>
      </w:r>
      <w:r w:rsidR="006B0180" w:rsidRPr="00C25801">
        <w:rPr>
          <w:rFonts w:ascii="Time New Roman" w:hAnsi="Time New Roman" w:hint="eastAsia"/>
          <w:szCs w:val="21"/>
          <w:lang w:val="fr-CH"/>
        </w:rPr>
        <w:t>日至</w:t>
      </w:r>
      <w:r>
        <w:rPr>
          <w:rFonts w:ascii="Time New Roman" w:hAnsi="Time New Roman" w:hint="eastAsia"/>
          <w:szCs w:val="21"/>
          <w:lang w:val="fr-CH"/>
        </w:rPr>
        <w:t>7</w:t>
      </w:r>
      <w:r w:rsidR="006B0180" w:rsidRPr="00C25801">
        <w:rPr>
          <w:rFonts w:ascii="Time New Roman" w:hAnsi="Time New Roman" w:hint="eastAsia"/>
          <w:szCs w:val="21"/>
          <w:lang w:val="fr-CH"/>
        </w:rPr>
        <w:t>月</w:t>
      </w:r>
      <w:r>
        <w:rPr>
          <w:rFonts w:ascii="Time New Roman" w:hAnsi="Time New Roman" w:hint="eastAsia"/>
          <w:szCs w:val="21"/>
          <w:lang w:val="fr-CH"/>
        </w:rPr>
        <w:t>17</w:t>
      </w:r>
      <w:r w:rsidR="006B0180" w:rsidRPr="00C25801">
        <w:rPr>
          <w:rFonts w:ascii="Time New Roman" w:hAnsi="Time New Roman" w:hint="eastAsia"/>
          <w:szCs w:val="21"/>
          <w:lang w:val="fr-CH"/>
        </w:rPr>
        <w:t>日</w:t>
      </w:r>
    </w:p>
    <w:p w:rsidR="006B0180" w:rsidRPr="00C25801" w:rsidRDefault="006B0180" w:rsidP="006B0180">
      <w:pPr>
        <w:rPr>
          <w:rFonts w:ascii="Time New Roman" w:hAnsi="Time New Roman" w:hint="eastAsia"/>
          <w:szCs w:val="21"/>
          <w:lang w:val="fr-CH"/>
        </w:rPr>
      </w:pPr>
      <w:r w:rsidRPr="00C25801">
        <w:rPr>
          <w:rFonts w:ascii="Time New Roman" w:hAnsi="Time New Roman" w:hint="eastAsia"/>
          <w:szCs w:val="21"/>
          <w:lang w:val="fr-CH"/>
        </w:rPr>
        <w:t>议程项目</w:t>
      </w:r>
      <w:r w:rsidR="00572DEC">
        <w:rPr>
          <w:rFonts w:ascii="Time New Roman" w:hAnsi="Time New Roman" w:hint="eastAsia"/>
          <w:szCs w:val="21"/>
          <w:lang w:val="fr-CH"/>
        </w:rPr>
        <w:t>3</w:t>
      </w:r>
    </w:p>
    <w:p w:rsidR="006B0180" w:rsidRPr="00EE06CD" w:rsidRDefault="006B0180" w:rsidP="006B0180">
      <w:pPr>
        <w:rPr>
          <w:b/>
        </w:rPr>
      </w:pPr>
      <w:r w:rsidRPr="00823026">
        <w:rPr>
          <w:rFonts w:eastAsia="黑体" w:hint="eastAsia"/>
          <w:szCs w:val="21"/>
          <w:lang w:val="fr-CH"/>
        </w:rPr>
        <w:t>促进和保护所有人权</w:t>
      </w:r>
      <w:r w:rsidR="009F464E" w:rsidRPr="009F464E">
        <w:rPr>
          <w:rFonts w:eastAsia="黑体" w:hint="eastAsia"/>
          <w:spacing w:val="-50"/>
          <w:szCs w:val="21"/>
          <w:lang w:val="fr-CH"/>
        </w:rPr>
        <w:t>―</w:t>
      </w:r>
      <w:r w:rsidR="009F464E" w:rsidRPr="009F464E">
        <w:rPr>
          <w:rFonts w:eastAsia="黑体" w:hint="eastAsia"/>
          <w:szCs w:val="21"/>
          <w:lang w:val="fr-CH"/>
        </w:rPr>
        <w:t>―</w:t>
      </w:r>
      <w:r w:rsidRPr="00823026">
        <w:rPr>
          <w:rFonts w:eastAsia="黑体" w:hint="eastAsia"/>
          <w:szCs w:val="21"/>
          <w:lang w:val="fr-CH"/>
        </w:rPr>
        <w:t>公民权利、政治权利、</w:t>
      </w:r>
      <w:r>
        <w:rPr>
          <w:rFonts w:eastAsia="黑体"/>
          <w:szCs w:val="21"/>
          <w:lang w:val="fr-CH"/>
        </w:rPr>
        <w:br/>
      </w:r>
      <w:r w:rsidRPr="00823026">
        <w:rPr>
          <w:rFonts w:eastAsia="黑体" w:hint="eastAsia"/>
          <w:szCs w:val="21"/>
          <w:lang w:val="fr-CH"/>
        </w:rPr>
        <w:t>经济、社会及文化权利，包括发展权</w:t>
      </w:r>
    </w:p>
    <w:p w:rsidR="006B0180" w:rsidRPr="006B0180" w:rsidRDefault="006B0180" w:rsidP="006B0180">
      <w:pPr>
        <w:pStyle w:val="H23GC"/>
      </w:pPr>
      <w:r w:rsidRPr="00EE06CD">
        <w:tab/>
      </w:r>
      <w:r w:rsidRPr="00EE06CD">
        <w:tab/>
      </w:r>
      <w:r w:rsidRPr="006B0180">
        <w:rPr>
          <w:rFonts w:ascii="宋体" w:hAnsi="宋体" w:cs="宋体" w:hint="eastAsia"/>
        </w:rPr>
        <w:t>埃及</w:t>
      </w:r>
      <w:r w:rsidRPr="006B0180">
        <w:rPr>
          <w:rStyle w:val="a8"/>
          <w:bCs/>
          <w:sz w:val="22"/>
          <w:vertAlign w:val="baseline"/>
          <w:lang w:val="en"/>
        </w:rPr>
        <w:footnoteReference w:customMarkFollows="1" w:id="2"/>
        <w:t>*</w:t>
      </w:r>
      <w:r w:rsidR="009A03FE">
        <w:rPr>
          <w:bCs/>
          <w:lang w:val="en"/>
        </w:rPr>
        <w:t xml:space="preserve"> </w:t>
      </w:r>
      <w:r w:rsidRPr="006B0180">
        <w:rPr>
          <w:rFonts w:hint="eastAsia"/>
        </w:rPr>
        <w:t>和</w:t>
      </w:r>
      <w:r w:rsidRPr="006B0180">
        <w:rPr>
          <w:rFonts w:hint="eastAsia"/>
          <w:lang w:val="en"/>
        </w:rPr>
        <w:t>巴基斯坦：</w:t>
      </w:r>
      <w:r w:rsidRPr="006B0180">
        <w:rPr>
          <w:rFonts w:ascii="宋体" w:hAnsi="宋体" w:cs="宋体" w:hint="eastAsia"/>
        </w:rPr>
        <w:t>对决议草</w:t>
      </w:r>
      <w:bookmarkStart w:id="0" w:name="_GoBack"/>
      <w:bookmarkEnd w:id="0"/>
      <w:r w:rsidRPr="006B0180">
        <w:rPr>
          <w:rFonts w:ascii="宋体" w:hAnsi="宋体" w:cs="宋体" w:hint="eastAsia"/>
        </w:rPr>
        <w:t>案</w:t>
      </w:r>
      <w:r w:rsidR="00572DEC">
        <w:t>A</w:t>
      </w:r>
      <w:r w:rsidRPr="006B0180">
        <w:t>/</w:t>
      </w:r>
      <w:proofErr w:type="spellStart"/>
      <w:r w:rsidR="00572DEC">
        <w:t>HRC</w:t>
      </w:r>
      <w:proofErr w:type="spellEnd"/>
      <w:r w:rsidRPr="006B0180">
        <w:t>/</w:t>
      </w:r>
      <w:r w:rsidR="00572DEC">
        <w:t>44</w:t>
      </w:r>
      <w:r w:rsidRPr="006B0180">
        <w:t>/</w:t>
      </w:r>
      <w:proofErr w:type="spellStart"/>
      <w:r w:rsidR="00572DEC">
        <w:t>L</w:t>
      </w:r>
      <w:r w:rsidRPr="006B0180">
        <w:t>.</w:t>
      </w:r>
      <w:r w:rsidR="00572DEC">
        <w:t>21</w:t>
      </w:r>
      <w:proofErr w:type="spellEnd"/>
      <w:r w:rsidRPr="006B0180">
        <w:rPr>
          <w:rFonts w:ascii="宋体" w:hAnsi="宋体" w:cs="宋体" w:hint="eastAsia"/>
        </w:rPr>
        <w:t>的修正</w:t>
      </w:r>
    </w:p>
    <w:p w:rsidR="006B0180" w:rsidRDefault="006B0180" w:rsidP="006B0180">
      <w:pPr>
        <w:pStyle w:val="H1GC"/>
      </w:pPr>
      <w:r w:rsidRPr="00EE06CD">
        <w:tab/>
      </w:r>
      <w:r>
        <w:tab/>
      </w:r>
      <w:r w:rsidR="00572DEC">
        <w:t>44</w:t>
      </w:r>
      <w:r>
        <w:t>/…</w:t>
      </w:r>
      <w:r>
        <w:br/>
      </w:r>
      <w:r w:rsidRPr="00E426BC">
        <w:rPr>
          <w:rFonts w:hint="eastAsia"/>
        </w:rPr>
        <w:t>消除对妇女和女童一切形式的歧视</w:t>
      </w:r>
    </w:p>
    <w:p w:rsidR="006B0180" w:rsidRPr="003C6071" w:rsidRDefault="005209DA" w:rsidP="006B0180">
      <w:pPr>
        <w:pStyle w:val="SingleTxtGC"/>
      </w:pPr>
      <w:r>
        <w:tab/>
      </w:r>
      <w:r w:rsidR="006B0180">
        <w:rPr>
          <w:rFonts w:hint="eastAsia"/>
        </w:rPr>
        <w:t>第</w:t>
      </w:r>
      <w:r w:rsidR="00572DEC">
        <w:t>7</w:t>
      </w:r>
      <w:r w:rsidR="006B0180">
        <w:rPr>
          <w:rFonts w:hint="eastAsia"/>
        </w:rPr>
        <w:t>段</w:t>
      </w:r>
      <w:r w:rsidR="006B0180" w:rsidRPr="009A03FE">
        <w:rPr>
          <w:rFonts w:ascii="Time New Roman" w:eastAsia="楷体" w:hAnsi="Time New Roman" w:hint="eastAsia"/>
        </w:rPr>
        <w:t>应改为</w:t>
      </w:r>
    </w:p>
    <w:p w:rsidR="006B0180" w:rsidRPr="00F976CE" w:rsidRDefault="00825C44" w:rsidP="006B0180">
      <w:pPr>
        <w:pStyle w:val="SingleTxtGC"/>
      </w:pPr>
      <w:r>
        <w:tab/>
      </w:r>
      <w:r w:rsidR="00572DEC">
        <w:t>7</w:t>
      </w:r>
      <w:r w:rsidR="006B0180">
        <w:t>.</w:t>
      </w:r>
      <w:r w:rsidR="006B0180">
        <w:tab/>
      </w:r>
      <w:r w:rsidR="006B0180" w:rsidRPr="009A03FE">
        <w:rPr>
          <w:rFonts w:ascii="Time New Roman" w:eastAsia="楷体" w:hAnsi="Time New Roman" w:hint="eastAsia"/>
          <w:lang w:val="fr-CH"/>
        </w:rPr>
        <w:t>敦促</w:t>
      </w:r>
      <w:r w:rsidR="006B0180" w:rsidRPr="00AB768C">
        <w:rPr>
          <w:rFonts w:hint="eastAsia"/>
          <w:lang w:val="fr-CH"/>
        </w:rPr>
        <w:t>各国</w:t>
      </w:r>
      <w:r w:rsidR="006B0180" w:rsidRPr="006405E8">
        <w:rPr>
          <w:rFonts w:hint="eastAsia"/>
          <w:lang w:val="fr-CH"/>
        </w:rPr>
        <w:t>根据《国际人口与发展会议行动纲领》</w:t>
      </w:r>
      <w:r w:rsidR="006B0180">
        <w:rPr>
          <w:rFonts w:hint="eastAsia"/>
          <w:lang w:val="fr-CH"/>
        </w:rPr>
        <w:t>和</w:t>
      </w:r>
      <w:r w:rsidR="006B0180" w:rsidRPr="006405E8">
        <w:rPr>
          <w:rFonts w:hint="eastAsia"/>
          <w:lang w:val="fr-CH"/>
        </w:rPr>
        <w:t>《北京行动纲要》及各相关审查会议的成果文件</w:t>
      </w:r>
      <w:r w:rsidR="006B0180" w:rsidRPr="00030BDF">
        <w:rPr>
          <w:rFonts w:hint="eastAsia"/>
        </w:rPr>
        <w:t>，</w:t>
      </w:r>
      <w:r w:rsidR="006B0180" w:rsidRPr="00AB768C">
        <w:rPr>
          <w:rFonts w:hint="eastAsia"/>
          <w:lang w:val="fr-CH"/>
        </w:rPr>
        <w:t>尊重、保护和实现性健康和生殖健康</w:t>
      </w:r>
      <w:r w:rsidR="006B0180">
        <w:rPr>
          <w:rFonts w:hint="eastAsia"/>
          <w:lang w:val="fr-CH"/>
        </w:rPr>
        <w:t>及生殖</w:t>
      </w:r>
      <w:r w:rsidR="006B0180" w:rsidRPr="00AB768C">
        <w:rPr>
          <w:rFonts w:hint="eastAsia"/>
          <w:lang w:val="fr-CH"/>
        </w:rPr>
        <w:t>权利</w:t>
      </w:r>
      <w:r w:rsidR="006B0180" w:rsidRPr="0078334D">
        <w:rPr>
          <w:rFonts w:hint="eastAsia"/>
        </w:rPr>
        <w:t>，</w:t>
      </w:r>
      <w:r w:rsidR="006B0180" w:rsidRPr="00AB768C">
        <w:rPr>
          <w:rFonts w:hint="eastAsia"/>
          <w:lang w:val="fr-CH"/>
        </w:rPr>
        <w:t>不受歧视、胁迫和暴力</w:t>
      </w:r>
      <w:r w:rsidR="006B0180" w:rsidRPr="009862A3">
        <w:rPr>
          <w:rFonts w:hint="eastAsia"/>
        </w:rPr>
        <w:t>，</w:t>
      </w:r>
      <w:r w:rsidR="006B0180" w:rsidRPr="00AB768C">
        <w:rPr>
          <w:rFonts w:hint="eastAsia"/>
          <w:lang w:val="fr-CH"/>
        </w:rPr>
        <w:t>方法包括</w:t>
      </w:r>
      <w:r w:rsidR="006B0180" w:rsidRPr="009862A3">
        <w:rPr>
          <w:rFonts w:hint="eastAsia"/>
        </w:rPr>
        <w:t>：</w:t>
      </w:r>
      <w:r w:rsidR="006B0180" w:rsidRPr="00AB768C">
        <w:rPr>
          <w:rFonts w:hint="eastAsia"/>
          <w:lang w:val="fr-CH"/>
        </w:rPr>
        <w:t>处理决定健康的社会因素和其他因素</w:t>
      </w:r>
      <w:r w:rsidR="006B0180" w:rsidRPr="009862A3">
        <w:rPr>
          <w:rFonts w:hint="eastAsia"/>
        </w:rPr>
        <w:t>；</w:t>
      </w:r>
      <w:r w:rsidR="006B0180" w:rsidRPr="00AB768C">
        <w:rPr>
          <w:rFonts w:hint="eastAsia"/>
          <w:lang w:val="fr-CH"/>
        </w:rPr>
        <w:t>消除法律障碍</w:t>
      </w:r>
      <w:r w:rsidR="006B0180" w:rsidRPr="009862A3">
        <w:rPr>
          <w:rFonts w:hint="eastAsia"/>
        </w:rPr>
        <w:t>；</w:t>
      </w:r>
      <w:r w:rsidR="006B0180" w:rsidRPr="00AB768C">
        <w:rPr>
          <w:rFonts w:hint="eastAsia"/>
          <w:lang w:val="fr-CH"/>
        </w:rPr>
        <w:t>制定和执行尊重尊严、完整和身体自主权并保障普及性健康和生殖健康服务</w:t>
      </w:r>
      <w:r w:rsidR="006B0180" w:rsidRPr="009862A3">
        <w:rPr>
          <w:rFonts w:hint="eastAsia"/>
        </w:rPr>
        <w:t>(</w:t>
      </w:r>
      <w:r w:rsidR="006B0180" w:rsidRPr="00AB768C">
        <w:rPr>
          <w:rFonts w:hint="eastAsia"/>
          <w:lang w:val="fr-CH"/>
        </w:rPr>
        <w:t>包括计划生育</w:t>
      </w:r>
      <w:r w:rsidR="006B0180">
        <w:rPr>
          <w:rFonts w:hint="eastAsia"/>
          <w:lang w:val="fr-CH"/>
        </w:rPr>
        <w:t>服务</w:t>
      </w:r>
      <w:r w:rsidR="00572DEC">
        <w:rPr>
          <w:rFonts w:hint="eastAsia"/>
        </w:rPr>
        <w:t>)</w:t>
      </w:r>
      <w:r w:rsidR="006B0180">
        <w:rPr>
          <w:rFonts w:hint="eastAsia"/>
          <w:lang w:val="fr-CH"/>
        </w:rPr>
        <w:t>、普及</w:t>
      </w:r>
      <w:r w:rsidR="006B0180" w:rsidRPr="00AB768C">
        <w:rPr>
          <w:rFonts w:hint="eastAsia"/>
          <w:lang w:val="fr-CH"/>
        </w:rPr>
        <w:t>信息和教育的政策、良好做法和法律框架</w:t>
      </w:r>
      <w:r w:rsidR="006B0180" w:rsidRPr="009862A3">
        <w:rPr>
          <w:rFonts w:hint="eastAsia"/>
        </w:rPr>
        <w:t>；</w:t>
      </w:r>
    </w:p>
    <w:p w:rsidR="006B0180" w:rsidRPr="009A03FE" w:rsidRDefault="006B0180" w:rsidP="009A03FE">
      <w:pPr>
        <w:spacing w:before="240"/>
        <w:jc w:val="center"/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u w:val="single"/>
        </w:rPr>
        <w:tab/>
      </w:r>
    </w:p>
    <w:sectPr w:rsidR="006B0180" w:rsidRPr="009A03FE" w:rsidSect="00D45C6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E04" w:rsidRPr="000D319F" w:rsidRDefault="00684E04" w:rsidP="000D319F">
      <w:pPr>
        <w:pStyle w:val="af0"/>
        <w:spacing w:after="240"/>
        <w:ind w:left="907"/>
        <w:rPr>
          <w:rFonts w:asciiTheme="majorBidi" w:eastAsia="宋体" w:hAnsiTheme="majorBidi" w:cstheme="majorBidi"/>
          <w:sz w:val="21"/>
          <w:szCs w:val="21"/>
          <w:lang w:val="en-US"/>
        </w:rPr>
      </w:pPr>
    </w:p>
    <w:p w:rsidR="00684E04" w:rsidRPr="000D319F" w:rsidRDefault="00684E04" w:rsidP="000D319F">
      <w:pPr>
        <w:pStyle w:val="af0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:rsidR="00684E04" w:rsidRPr="000D319F" w:rsidRDefault="00684E04" w:rsidP="000D319F">
      <w:pPr>
        <w:pStyle w:val="af0"/>
      </w:pPr>
    </w:p>
  </w:endnote>
  <w:endnote w:type="continuationNotice" w:id="1">
    <w:p w:rsidR="00684E04" w:rsidRDefault="00684E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80" w:rsidRPr="006B0180" w:rsidRDefault="006B0180" w:rsidP="006B0180">
    <w:pPr>
      <w:pStyle w:val="af0"/>
      <w:tabs>
        <w:tab w:val="right" w:pos="9638"/>
      </w:tabs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ab/>
    </w:r>
    <w:proofErr w:type="spellStart"/>
    <w:r w:rsidRPr="006B0180">
      <w:rPr>
        <w:rStyle w:val="af2"/>
        <w:b w:val="0"/>
        <w:snapToGrid w:val="0"/>
        <w:sz w:val="16"/>
      </w:rPr>
      <w:t>GE.20</w:t>
    </w:r>
    <w:proofErr w:type="spellEnd"/>
    <w:r w:rsidRPr="006B0180">
      <w:rPr>
        <w:rStyle w:val="af2"/>
        <w:b w:val="0"/>
        <w:snapToGrid w:val="0"/>
        <w:sz w:val="16"/>
      </w:rPr>
      <w:t>-09528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80" w:rsidRPr="006B0180" w:rsidRDefault="006B0180" w:rsidP="006B0180">
    <w:pPr>
      <w:pStyle w:val="af0"/>
      <w:tabs>
        <w:tab w:val="right" w:pos="9638"/>
      </w:tabs>
      <w:rPr>
        <w:rStyle w:val="af2"/>
      </w:rPr>
    </w:pPr>
    <w:proofErr w:type="spellStart"/>
    <w:r>
      <w:t>GE.20</w:t>
    </w:r>
    <w:proofErr w:type="spellEnd"/>
    <w:r>
      <w:t>-09528</w:t>
    </w:r>
    <w:r>
      <w:tab/>
    </w:r>
    <w:r>
      <w:rPr>
        <w:rStyle w:val="af2"/>
      </w:rPr>
      <w:fldChar w:fldCharType="begin"/>
    </w:r>
    <w:r>
      <w:rPr>
        <w:rStyle w:val="af2"/>
      </w:rPr>
      <w:instrText xml:space="preserve"> PAGE  \* MERGEFORMAT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8B4347" w:rsidRDefault="006B0180" w:rsidP="00F75B02">
    <w:pPr>
      <w:pStyle w:val="af0"/>
      <w:tabs>
        <w:tab w:val="left" w:pos="1701"/>
        <w:tab w:val="left" w:pos="2552"/>
        <w:tab w:val="left" w:pos="8448"/>
      </w:tabs>
      <w:spacing w:before="360"/>
      <w:rPr>
        <w:rFonts w:eastAsiaTheme="minorEastAsia"/>
        <w:b/>
        <w:sz w:val="21"/>
        <w:lang w:eastAsia="zh-CN"/>
      </w:rPr>
    </w:pPr>
    <w:proofErr w:type="spellStart"/>
    <w:r>
      <w:rPr>
        <w:sz w:val="20"/>
        <w:lang w:eastAsia="zh-CN"/>
      </w:rPr>
      <w:t>GE.20</w:t>
    </w:r>
    <w:proofErr w:type="spellEnd"/>
    <w:r>
      <w:rPr>
        <w:sz w:val="20"/>
        <w:lang w:eastAsia="zh-CN"/>
      </w:rPr>
      <w:t>-09528</w:t>
    </w:r>
    <w:r w:rsidR="00731A42" w:rsidRPr="00EE277A">
      <w:rPr>
        <w:sz w:val="20"/>
        <w:lang w:eastAsia="zh-CN"/>
      </w:rPr>
      <w:t xml:space="preserve"> (C)</w:t>
    </w:r>
    <w:r w:rsidR="008B4347">
      <w:rPr>
        <w:sz w:val="20"/>
        <w:lang w:eastAsia="zh-CN"/>
      </w:rPr>
      <w:tab/>
    </w:r>
    <w:r w:rsidR="009A03FE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  <w:r w:rsidR="00731A42">
      <w:rPr>
        <w:sz w:val="20"/>
        <w:lang w:eastAsia="zh-CN"/>
      </w:rPr>
      <w:tab/>
    </w:r>
    <w:r w:rsidR="009A03FE">
      <w:rPr>
        <w:sz w:val="20"/>
        <w:lang w:eastAsia="zh-CN"/>
      </w:rPr>
      <w:t>1507</w:t>
    </w:r>
    <w:r w:rsidR="007803C3">
      <w:rPr>
        <w:sz w:val="20"/>
        <w:lang w:eastAsia="zh-CN"/>
      </w:rPr>
      <w:t>20</w:t>
    </w:r>
  </w:p>
  <w:p w:rsidR="00056632" w:rsidRPr="00487939" w:rsidRDefault="006B0180" w:rsidP="00487939">
    <w:pPr>
      <w:pStyle w:val="af0"/>
      <w:tabs>
        <w:tab w:val="right" w:pos="8450"/>
      </w:tabs>
      <w:rPr>
        <w:sz w:val="20"/>
        <w:lang w:val="en-US" w:eastAsia="zh-CN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b/>
        <w:noProof/>
        <w:snapToGrid/>
        <w:sz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-310515</wp:posOffset>
          </wp:positionV>
          <wp:extent cx="561975" cy="561975"/>
          <wp:effectExtent l="0" t="0" r="9525" b="9525"/>
          <wp:wrapNone/>
          <wp:docPr id="3" name="图片 1" descr="https://undocs.org/m2/QRCode.ashx?DS=A/HRC/44/L.33&amp;Size=2 &amp;Lang=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3&amp;Size=2 &amp;Lang=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A42">
      <w:rPr>
        <w:b/>
        <w:sz w:val="21"/>
      </w:rPr>
      <w:tab/>
    </w:r>
    <w:r w:rsidR="00A1364C">
      <w:rPr>
        <w:rFonts w:hint="eastAsia"/>
        <w:b/>
        <w:noProof/>
        <w:sz w:val="21"/>
        <w:lang w:val="en-US" w:eastAsia="zh-CN"/>
      </w:rPr>
      <w:drawing>
        <wp:inline distT="0" distB="0" distL="0" distR="0" wp14:anchorId="2109C845" wp14:editId="0F54B970">
          <wp:extent cx="618490" cy="228600"/>
          <wp:effectExtent l="0" t="0" r="0" b="0"/>
          <wp:docPr id="2" name="图片 2" descr="recycle_Ch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recycle_Chin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E04" w:rsidRPr="000157B1" w:rsidRDefault="00684E04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:rsidR="00684E04" w:rsidRPr="000157B1" w:rsidRDefault="00684E04" w:rsidP="00943B69">
      <w:pPr>
        <w:pStyle w:val="af0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:rsidR="00684E04" w:rsidRDefault="00684E04"/>
  </w:footnote>
  <w:footnote w:id="2">
    <w:p w:rsidR="006B0180" w:rsidRPr="00714973" w:rsidRDefault="006B0180" w:rsidP="006B0180">
      <w:pPr>
        <w:pStyle w:val="a6"/>
      </w:pPr>
      <w:r w:rsidRPr="009A03FE">
        <w:rPr>
          <w:rStyle w:val="a8"/>
          <w:sz w:val="22"/>
          <w:szCs w:val="21"/>
          <w:vertAlign w:val="baseline"/>
        </w:rPr>
        <w:tab/>
      </w:r>
      <w:r w:rsidRPr="009A03FE">
        <w:rPr>
          <w:rStyle w:val="a8"/>
          <w:szCs w:val="21"/>
          <w:vertAlign w:val="baseline"/>
        </w:rPr>
        <w:t>*</w:t>
      </w:r>
      <w:r w:rsidRPr="009A03FE">
        <w:rPr>
          <w:rStyle w:val="a8"/>
          <w:szCs w:val="21"/>
          <w:vertAlign w:val="baseline"/>
        </w:rPr>
        <w:tab/>
      </w:r>
      <w:r w:rsidRPr="00BB7953">
        <w:rPr>
          <w:rFonts w:hint="eastAsia"/>
        </w:rPr>
        <w:t>非人权理事会成员国。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Default="006B0180" w:rsidP="006B0180">
    <w:pPr>
      <w:pStyle w:val="af3"/>
    </w:pPr>
    <w:r>
      <w:t>A/</w:t>
    </w:r>
    <w:proofErr w:type="spellStart"/>
    <w:r>
      <w:t>HRC</w:t>
    </w:r>
    <w:proofErr w:type="spellEnd"/>
    <w:r>
      <w:t>/44/</w:t>
    </w:r>
    <w:proofErr w:type="spellStart"/>
    <w:r>
      <w:t>L.33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32" w:rsidRPr="00202A30" w:rsidRDefault="006B0180" w:rsidP="006B0180">
    <w:pPr>
      <w:pStyle w:val="af3"/>
      <w:jc w:val="right"/>
    </w:pPr>
    <w:r>
      <w:t>A/</w:t>
    </w:r>
    <w:proofErr w:type="spellStart"/>
    <w:r>
      <w:t>HRC</w:t>
    </w:r>
    <w:proofErr w:type="spellEnd"/>
    <w:r>
      <w:t>/44/</w:t>
    </w:r>
    <w:proofErr w:type="spellStart"/>
    <w:r>
      <w:t>L.33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3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4E04"/>
    <w:rsid w:val="00011483"/>
    <w:rsid w:val="00054E5E"/>
    <w:rsid w:val="000D319F"/>
    <w:rsid w:val="000D6BBD"/>
    <w:rsid w:val="000E4D0E"/>
    <w:rsid w:val="000E62AA"/>
    <w:rsid w:val="00144B69"/>
    <w:rsid w:val="00152D5C"/>
    <w:rsid w:val="00153E86"/>
    <w:rsid w:val="00186C47"/>
    <w:rsid w:val="001B16DD"/>
    <w:rsid w:val="001B1BD1"/>
    <w:rsid w:val="001C3EF2"/>
    <w:rsid w:val="001D17F6"/>
    <w:rsid w:val="00204B42"/>
    <w:rsid w:val="00210D0D"/>
    <w:rsid w:val="0022146A"/>
    <w:rsid w:val="002231C3"/>
    <w:rsid w:val="0024417F"/>
    <w:rsid w:val="00250F8D"/>
    <w:rsid w:val="00256232"/>
    <w:rsid w:val="002939D6"/>
    <w:rsid w:val="002B3AC7"/>
    <w:rsid w:val="002E1C97"/>
    <w:rsid w:val="002F5834"/>
    <w:rsid w:val="00326EBF"/>
    <w:rsid w:val="00327FE4"/>
    <w:rsid w:val="00346D15"/>
    <w:rsid w:val="0037569F"/>
    <w:rsid w:val="003C0C9C"/>
    <w:rsid w:val="00427F63"/>
    <w:rsid w:val="00474C6B"/>
    <w:rsid w:val="004972E2"/>
    <w:rsid w:val="004C4A0A"/>
    <w:rsid w:val="005209DA"/>
    <w:rsid w:val="00557D9A"/>
    <w:rsid w:val="00572DEC"/>
    <w:rsid w:val="005C00B0"/>
    <w:rsid w:val="005E01D9"/>
    <w:rsid w:val="005E3084"/>
    <w:rsid w:val="005E3A08"/>
    <w:rsid w:val="005E403A"/>
    <w:rsid w:val="00623FC4"/>
    <w:rsid w:val="006749CD"/>
    <w:rsid w:val="00680656"/>
    <w:rsid w:val="00684E04"/>
    <w:rsid w:val="006B0180"/>
    <w:rsid w:val="006B1119"/>
    <w:rsid w:val="006B7A8F"/>
    <w:rsid w:val="006C65D8"/>
    <w:rsid w:val="006E3E46"/>
    <w:rsid w:val="006E41E9"/>
    <w:rsid w:val="006E71B1"/>
    <w:rsid w:val="00705D89"/>
    <w:rsid w:val="00731A42"/>
    <w:rsid w:val="00767E69"/>
    <w:rsid w:val="0077079A"/>
    <w:rsid w:val="007803C3"/>
    <w:rsid w:val="007A5599"/>
    <w:rsid w:val="007C0CAE"/>
    <w:rsid w:val="007E5DAD"/>
    <w:rsid w:val="00811540"/>
    <w:rsid w:val="00825C44"/>
    <w:rsid w:val="00856233"/>
    <w:rsid w:val="00860F27"/>
    <w:rsid w:val="008B0560"/>
    <w:rsid w:val="008B2BFA"/>
    <w:rsid w:val="008B4347"/>
    <w:rsid w:val="008D32CC"/>
    <w:rsid w:val="00923C5A"/>
    <w:rsid w:val="0093206A"/>
    <w:rsid w:val="00936F03"/>
    <w:rsid w:val="00943B69"/>
    <w:rsid w:val="00944CB3"/>
    <w:rsid w:val="00952103"/>
    <w:rsid w:val="009A03FE"/>
    <w:rsid w:val="009B09D7"/>
    <w:rsid w:val="009D35ED"/>
    <w:rsid w:val="009F464E"/>
    <w:rsid w:val="00A03CB6"/>
    <w:rsid w:val="00A1364C"/>
    <w:rsid w:val="00A21076"/>
    <w:rsid w:val="00A3739A"/>
    <w:rsid w:val="00A52DAF"/>
    <w:rsid w:val="00A84072"/>
    <w:rsid w:val="00A84DF2"/>
    <w:rsid w:val="00A87B40"/>
    <w:rsid w:val="00B16570"/>
    <w:rsid w:val="00B423E7"/>
    <w:rsid w:val="00B53320"/>
    <w:rsid w:val="00BC6522"/>
    <w:rsid w:val="00BF6D17"/>
    <w:rsid w:val="00C121D5"/>
    <w:rsid w:val="00C17349"/>
    <w:rsid w:val="00C351AA"/>
    <w:rsid w:val="00C52236"/>
    <w:rsid w:val="00C7253F"/>
    <w:rsid w:val="00C7577A"/>
    <w:rsid w:val="00C760F9"/>
    <w:rsid w:val="00D26A05"/>
    <w:rsid w:val="00D45C65"/>
    <w:rsid w:val="00D67E3B"/>
    <w:rsid w:val="00D85827"/>
    <w:rsid w:val="00D93FA6"/>
    <w:rsid w:val="00D97B98"/>
    <w:rsid w:val="00DC671F"/>
    <w:rsid w:val="00DE13AC"/>
    <w:rsid w:val="00DE4DA7"/>
    <w:rsid w:val="00E33B38"/>
    <w:rsid w:val="00E47FE5"/>
    <w:rsid w:val="00E574AF"/>
    <w:rsid w:val="00E71878"/>
    <w:rsid w:val="00E845B2"/>
    <w:rsid w:val="00F00D09"/>
    <w:rsid w:val="00F15D49"/>
    <w:rsid w:val="00F664DD"/>
    <w:rsid w:val="00F714DA"/>
    <w:rsid w:val="00F75B02"/>
    <w:rsid w:val="00FB24E5"/>
    <w:rsid w:val="00FB456B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0AB443"/>
  <w15:docId w15:val="{A66F52E7-3630-4BA8-9F1D-1566AC5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1">
    <w:name w:val="heading 1"/>
    <w:basedOn w:val="a"/>
    <w:next w:val="a"/>
    <w:link w:val="10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2">
    <w:name w:val="heading 2"/>
    <w:basedOn w:val="a"/>
    <w:next w:val="a"/>
    <w:link w:val="20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3">
    <w:name w:val="heading 3"/>
    <w:basedOn w:val="a"/>
    <w:next w:val="a"/>
    <w:link w:val="30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4">
    <w:name w:val="heading 4"/>
    <w:basedOn w:val="a"/>
    <w:next w:val="a"/>
    <w:link w:val="40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3FA6"/>
    <w:pPr>
      <w:spacing w:after="240"/>
      <w:outlineLvl w:val="4"/>
    </w:pPr>
    <w:rPr>
      <w:rFonts w:eastAsia="黑体"/>
      <w:bCs/>
      <w:szCs w:val="36"/>
    </w:rPr>
  </w:style>
  <w:style w:type="paragraph" w:styleId="6">
    <w:name w:val="heading 6"/>
    <w:basedOn w:val="a"/>
    <w:next w:val="a"/>
    <w:link w:val="60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Cs w:val="24"/>
    </w:rPr>
  </w:style>
  <w:style w:type="paragraph" w:styleId="7">
    <w:name w:val="heading 7"/>
    <w:basedOn w:val="a"/>
    <w:next w:val="a"/>
    <w:link w:val="70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黑体" w:hAnsi="Arial"/>
      <w:szCs w:val="24"/>
    </w:rPr>
  </w:style>
  <w:style w:type="paragraph" w:styleId="9">
    <w:name w:val="heading 9"/>
    <w:basedOn w:val="a"/>
    <w:next w:val="a"/>
    <w:link w:val="90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C">
    <w:name w:val="_ H __M_GC"/>
    <w:basedOn w:val="a"/>
    <w:next w:val="a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outlineLvl w:val="0"/>
    </w:pPr>
    <w:rPr>
      <w:rFonts w:eastAsia="黑体"/>
      <w:snapToGrid/>
      <w:sz w:val="34"/>
      <w:szCs w:val="34"/>
    </w:rPr>
  </w:style>
  <w:style w:type="paragraph" w:customStyle="1" w:styleId="HChGC">
    <w:name w:val="_ H _Ch_GC"/>
    <w:basedOn w:val="a"/>
    <w:next w:val="a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outlineLvl w:val="1"/>
    </w:pPr>
    <w:rPr>
      <w:rFonts w:eastAsia="黑体"/>
      <w:snapToGrid/>
      <w:sz w:val="28"/>
      <w:szCs w:val="28"/>
    </w:rPr>
  </w:style>
  <w:style w:type="paragraph" w:customStyle="1" w:styleId="H1GC">
    <w:name w:val="_ H_1_GC"/>
    <w:basedOn w:val="a"/>
    <w:next w:val="a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outlineLvl w:val="2"/>
    </w:pPr>
    <w:rPr>
      <w:rFonts w:eastAsia="黑体"/>
      <w:snapToGrid/>
      <w:sz w:val="24"/>
      <w:szCs w:val="24"/>
    </w:rPr>
  </w:style>
  <w:style w:type="paragraph" w:customStyle="1" w:styleId="H23GC">
    <w:name w:val="_ H_2/3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3"/>
    </w:pPr>
    <w:rPr>
      <w:rFonts w:eastAsia="黑体"/>
      <w:snapToGrid/>
      <w:sz w:val="22"/>
      <w:szCs w:val="22"/>
    </w:rPr>
  </w:style>
  <w:style w:type="paragraph" w:customStyle="1" w:styleId="H4GC">
    <w:name w:val="_ H_4_GC"/>
    <w:basedOn w:val="a"/>
    <w:next w:val="a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a"/>
    <w:next w:val="a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outlineLvl w:val="5"/>
    </w:pPr>
    <w:rPr>
      <w:snapToGrid/>
      <w:szCs w:val="21"/>
    </w:rPr>
  </w:style>
  <w:style w:type="paragraph" w:customStyle="1" w:styleId="SingleTxtGC">
    <w:name w:val="_ Single Txt_GC"/>
    <w:basedOn w:val="a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a"/>
    <w:next w:val="a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黑体"/>
      <w:sz w:val="56"/>
    </w:rPr>
  </w:style>
  <w:style w:type="paragraph" w:customStyle="1" w:styleId="SMGC">
    <w:name w:val="__S_M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SSGC">
    <w:name w:val="__S_S_GC"/>
    <w:basedOn w:val="a"/>
    <w:next w:val="a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黑体"/>
      <w:sz w:val="28"/>
    </w:rPr>
  </w:style>
  <w:style w:type="paragraph" w:customStyle="1" w:styleId="XLargeGC">
    <w:name w:val="__XLarge_GC"/>
    <w:basedOn w:val="a"/>
    <w:next w:val="a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黑体"/>
      <w:sz w:val="40"/>
    </w:rPr>
  </w:style>
  <w:style w:type="paragraph" w:customStyle="1" w:styleId="Bullet1GC">
    <w:name w:val="_Bullet 1_GC"/>
    <w:basedOn w:val="a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a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a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3">
    <w:name w:val="表数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4">
    <w:name w:val="表中标题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_GB2312"/>
      <w:sz w:val="18"/>
    </w:rPr>
  </w:style>
  <w:style w:type="paragraph" w:customStyle="1" w:styleId="a5">
    <w:name w:val="表中文字"/>
    <w:basedOn w:val="a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a6">
    <w:name w:val="footnote text"/>
    <w:aliases w:val="5_G"/>
    <w:basedOn w:val="a"/>
    <w:link w:val="a7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a7">
    <w:name w:val="脚注文本 字符"/>
    <w:aliases w:val="5_G 字符"/>
    <w:basedOn w:val="a0"/>
    <w:link w:val="a6"/>
    <w:rsid w:val="00C52236"/>
    <w:rPr>
      <w:snapToGrid w:val="0"/>
      <w:sz w:val="18"/>
    </w:rPr>
  </w:style>
  <w:style w:type="character" w:styleId="a8">
    <w:name w:val="footnote reference"/>
    <w:aliases w:val="4_G"/>
    <w:qFormat/>
    <w:rsid w:val="0037569F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9">
    <w:name w:val="目录段页次"/>
    <w:basedOn w:val="a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a">
    <w:name w:val="目录页次"/>
    <w:basedOn w:val="a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b">
    <w:name w:val="缩进正文"/>
    <w:basedOn w:val="a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ac">
    <w:name w:val="endnote text"/>
    <w:basedOn w:val="a6"/>
    <w:link w:val="ad"/>
    <w:qFormat/>
    <w:rsid w:val="00923C5A"/>
    <w:pPr>
      <w:spacing w:after="0"/>
    </w:pPr>
  </w:style>
  <w:style w:type="character" w:customStyle="1" w:styleId="ad">
    <w:name w:val="尾注文本 字符"/>
    <w:basedOn w:val="a0"/>
    <w:link w:val="ac"/>
    <w:rsid w:val="00923C5A"/>
    <w:rPr>
      <w:snapToGrid w:val="0"/>
      <w:sz w:val="18"/>
    </w:rPr>
  </w:style>
  <w:style w:type="character" w:styleId="ae">
    <w:name w:val="endnote reference"/>
    <w:qFormat/>
    <w:rsid w:val="00BF6D17"/>
    <w:rPr>
      <w:rFonts w:ascii="Times New Roman" w:hAnsi="Times New Roman"/>
      <w:caps w:val="0"/>
      <w:smallCaps w:val="0"/>
      <w:strike w:val="0"/>
      <w:dstrike w:val="0"/>
      <w:vanish w:val="0"/>
      <w:color w:val="0000FF"/>
      <w:spacing w:val="0"/>
      <w:w w:val="100"/>
      <w:kern w:val="0"/>
      <w:position w:val="0"/>
      <w:sz w:val="21"/>
      <w:vertAlign w:val="superscript"/>
    </w:rPr>
  </w:style>
  <w:style w:type="paragraph" w:customStyle="1" w:styleId="af">
    <w:name w:val="悬挂"/>
    <w:basedOn w:val="a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</w:pPr>
  </w:style>
  <w:style w:type="paragraph" w:styleId="af0">
    <w:name w:val="footer"/>
    <w:basedOn w:val="a"/>
    <w:link w:val="af1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af1">
    <w:name w:val="页脚 字符"/>
    <w:link w:val="af0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af2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af3">
    <w:name w:val="header"/>
    <w:basedOn w:val="a"/>
    <w:link w:val="af4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af4">
    <w:name w:val="页眉 字符"/>
    <w:link w:val="af3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10">
    <w:name w:val="标题 1 字符"/>
    <w:basedOn w:val="a0"/>
    <w:link w:val="1"/>
    <w:rsid w:val="00D93FA6"/>
    <w:rPr>
      <w:b/>
      <w:snapToGrid w:val="0"/>
      <w:kern w:val="32"/>
      <w:sz w:val="30"/>
    </w:rPr>
  </w:style>
  <w:style w:type="character" w:customStyle="1" w:styleId="20">
    <w:name w:val="标题 2 字符"/>
    <w:basedOn w:val="a0"/>
    <w:link w:val="2"/>
    <w:rsid w:val="00D93FA6"/>
    <w:rPr>
      <w:kern w:val="28"/>
      <w:sz w:val="28"/>
    </w:rPr>
  </w:style>
  <w:style w:type="character" w:customStyle="1" w:styleId="30">
    <w:name w:val="标题 3 字符"/>
    <w:basedOn w:val="a0"/>
    <w:link w:val="3"/>
    <w:rsid w:val="00D93FA6"/>
    <w:rPr>
      <w:kern w:val="28"/>
      <w:sz w:val="21"/>
      <w:u w:val="single"/>
    </w:rPr>
  </w:style>
  <w:style w:type="character" w:customStyle="1" w:styleId="40">
    <w:name w:val="标题 4 字符"/>
    <w:basedOn w:val="a0"/>
    <w:link w:val="4"/>
    <w:rsid w:val="00D93FA6"/>
    <w:rPr>
      <w:kern w:val="2"/>
      <w:sz w:val="21"/>
      <w:u w:val="single"/>
    </w:rPr>
  </w:style>
  <w:style w:type="character" w:customStyle="1" w:styleId="50">
    <w:name w:val="标题 5 字符"/>
    <w:basedOn w:val="a0"/>
    <w:link w:val="5"/>
    <w:rsid w:val="00D93FA6"/>
    <w:rPr>
      <w:rFonts w:eastAsia="黑体"/>
      <w:bCs/>
      <w:kern w:val="2"/>
      <w:sz w:val="21"/>
      <w:szCs w:val="36"/>
    </w:rPr>
  </w:style>
  <w:style w:type="character" w:customStyle="1" w:styleId="60">
    <w:name w:val="标题 6 字符"/>
    <w:basedOn w:val="a0"/>
    <w:link w:val="6"/>
    <w:rsid w:val="00D93FA6"/>
    <w:rPr>
      <w:rFonts w:ascii="Arial" w:eastAsia="黑体" w:hAnsi="Arial"/>
      <w:b/>
      <w:bCs/>
      <w:kern w:val="2"/>
      <w:sz w:val="21"/>
      <w:szCs w:val="24"/>
    </w:rPr>
  </w:style>
  <w:style w:type="character" w:customStyle="1" w:styleId="70">
    <w:name w:val="标题 7 字符"/>
    <w:basedOn w:val="a0"/>
    <w:link w:val="7"/>
    <w:rsid w:val="00D93FA6"/>
    <w:rPr>
      <w:b/>
      <w:bCs/>
      <w:kern w:val="2"/>
      <w:sz w:val="21"/>
      <w:szCs w:val="24"/>
    </w:rPr>
  </w:style>
  <w:style w:type="character" w:customStyle="1" w:styleId="80">
    <w:name w:val="标题 8 字符"/>
    <w:basedOn w:val="a0"/>
    <w:link w:val="8"/>
    <w:rsid w:val="00D93FA6"/>
    <w:rPr>
      <w:rFonts w:ascii="Arial" w:eastAsia="黑体" w:hAnsi="Arial"/>
      <w:kern w:val="2"/>
      <w:sz w:val="21"/>
      <w:szCs w:val="24"/>
    </w:rPr>
  </w:style>
  <w:style w:type="character" w:customStyle="1" w:styleId="90">
    <w:name w:val="标题 9 字符"/>
    <w:basedOn w:val="a0"/>
    <w:link w:val="9"/>
    <w:rsid w:val="00D93FA6"/>
    <w:rPr>
      <w:rFonts w:ascii="Arial" w:eastAsia="黑体" w:hAnsi="Arial"/>
      <w:kern w:val="2"/>
      <w:sz w:val="21"/>
      <w:szCs w:val="21"/>
    </w:rPr>
  </w:style>
  <w:style w:type="paragraph" w:styleId="af5">
    <w:name w:val="Balloon Text"/>
    <w:basedOn w:val="a"/>
    <w:link w:val="af6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93206A"/>
    <w:rPr>
      <w:snapToGrid w:val="0"/>
      <w:sz w:val="18"/>
      <w:szCs w:val="18"/>
    </w:rPr>
  </w:style>
  <w:style w:type="character" w:styleId="af7">
    <w:name w:val="Hyperlink"/>
    <w:semiHidden/>
    <w:rsid w:val="00D93FA6"/>
    <w:rPr>
      <w:color w:val="0000FF"/>
      <w:u w:val="none"/>
    </w:rPr>
  </w:style>
  <w:style w:type="character" w:styleId="af8">
    <w:name w:val="FollowedHyperlink"/>
    <w:semiHidden/>
    <w:rsid w:val="00D93FA6"/>
    <w:rPr>
      <w:color w:val="0000FF"/>
      <w:u w:val="none"/>
    </w:rPr>
  </w:style>
  <w:style w:type="paragraph" w:styleId="af9">
    <w:name w:val="macro"/>
    <w:link w:val="afa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afa">
    <w:name w:val="宏文本 字符"/>
    <w:basedOn w:val="a0"/>
    <w:link w:val="af9"/>
    <w:semiHidden/>
    <w:rsid w:val="00D93FA6"/>
    <w:rPr>
      <w:kern w:val="24"/>
      <w:sz w:val="24"/>
      <w:szCs w:val="24"/>
    </w:rPr>
  </w:style>
  <w:style w:type="table" w:styleId="afb">
    <w:name w:val="Table Grid"/>
    <w:basedOn w:val="a1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a"/>
    <w:link w:val="SingleTxtGChar"/>
    <w:qFormat/>
    <w:rsid w:val="006B0180"/>
    <w:pPr>
      <w:suppressAutoHyphens/>
      <w:overflowPunct/>
      <w:adjustRightInd/>
      <w:snapToGrid/>
      <w:spacing w:after="120" w:line="240" w:lineRule="atLeast"/>
      <w:ind w:left="1134" w:right="1134"/>
      <w:jc w:val="both"/>
    </w:pPr>
    <w:rPr>
      <w:snapToGrid/>
      <w:sz w:val="20"/>
      <w:lang w:val="en-GB" w:eastAsia="en-US"/>
    </w:rPr>
  </w:style>
  <w:style w:type="character" w:customStyle="1" w:styleId="SingleTxtGChar">
    <w:name w:val="_ Single Txt_G Char"/>
    <w:link w:val="SingleTxtG"/>
    <w:locked/>
    <w:rsid w:val="006B018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C87C-3AF1-4765-B4FA-D3938490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291</Words>
  <Characters>363</Characters>
  <Application>Microsoft Office Word</Application>
  <DocSecurity>0</DocSecurity>
  <Lines>27</Lines>
  <Paragraphs>16</Paragraphs>
  <ScaleCrop>false</ScaleCrop>
  <Company>DCM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A/HRC/44/L.33</dc:title>
  <dc:subject>2009528</dc:subject>
  <dc:creator>AN</dc:creator>
  <cp:keywords/>
  <dc:description/>
  <cp:lastModifiedBy>Changfeng AN</cp:lastModifiedBy>
  <cp:revision>2</cp:revision>
  <cp:lastPrinted>2014-05-09T11:28:00Z</cp:lastPrinted>
  <dcterms:created xsi:type="dcterms:W3CDTF">2020-07-15T12:45:00Z</dcterms:created>
  <dcterms:modified xsi:type="dcterms:W3CDTF">2020-07-15T12:45:00Z</dcterms:modified>
</cp:coreProperties>
</file>