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2AC42C6" w14:textId="77777777" w:rsidTr="00562621">
        <w:trPr>
          <w:trHeight w:val="851"/>
        </w:trPr>
        <w:tc>
          <w:tcPr>
            <w:tcW w:w="1259" w:type="dxa"/>
            <w:tcBorders>
              <w:top w:val="nil"/>
              <w:left w:val="nil"/>
              <w:bottom w:val="single" w:sz="4" w:space="0" w:color="auto"/>
              <w:right w:val="nil"/>
            </w:tcBorders>
          </w:tcPr>
          <w:p w14:paraId="26C37E15"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4C8B330" w14:textId="525B5B93"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28EFDD3" w14:textId="77777777" w:rsidR="00446DE4" w:rsidRPr="00DE3EC0" w:rsidRDefault="00E97EED" w:rsidP="00423202">
            <w:pPr>
              <w:jc w:val="right"/>
            </w:pPr>
            <w:r w:rsidRPr="00E97EED">
              <w:rPr>
                <w:sz w:val="40"/>
              </w:rPr>
              <w:t>A</w:t>
            </w:r>
            <w:r>
              <w:t>/HRC/4</w:t>
            </w:r>
            <w:r w:rsidR="00B53C7A">
              <w:t>4</w:t>
            </w:r>
            <w:r>
              <w:t>/G/</w:t>
            </w:r>
            <w:r w:rsidR="00906904">
              <w:t>1</w:t>
            </w:r>
            <w:r w:rsidR="00423202">
              <w:t>7</w:t>
            </w:r>
          </w:p>
        </w:tc>
      </w:tr>
      <w:tr w:rsidR="003107FA" w14:paraId="50AFF3A3" w14:textId="77777777" w:rsidTr="00562621">
        <w:trPr>
          <w:trHeight w:val="2835"/>
        </w:trPr>
        <w:tc>
          <w:tcPr>
            <w:tcW w:w="1259" w:type="dxa"/>
            <w:tcBorders>
              <w:top w:val="single" w:sz="4" w:space="0" w:color="auto"/>
              <w:left w:val="nil"/>
              <w:bottom w:val="single" w:sz="12" w:space="0" w:color="auto"/>
              <w:right w:val="nil"/>
            </w:tcBorders>
          </w:tcPr>
          <w:p w14:paraId="758A6577" w14:textId="216FA00A"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96387A1" w14:textId="47F1C717" w:rsidR="003107FA" w:rsidRPr="00B3317B" w:rsidRDefault="002E1F8A"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A572000" w14:textId="77777777" w:rsidR="003107FA" w:rsidRDefault="00E97EED" w:rsidP="00E97EED">
            <w:pPr>
              <w:spacing w:before="240" w:line="240" w:lineRule="exact"/>
            </w:pPr>
            <w:r>
              <w:t>Distr.: General</w:t>
            </w:r>
          </w:p>
          <w:p w14:paraId="5B738B25" w14:textId="307ED210" w:rsidR="00E97EED" w:rsidRDefault="006A7932" w:rsidP="00E97EED">
            <w:pPr>
              <w:spacing w:line="240" w:lineRule="exact"/>
            </w:pPr>
            <w:r>
              <w:t>20</w:t>
            </w:r>
            <w:r w:rsidR="00827AC4">
              <w:t xml:space="preserve"> </w:t>
            </w:r>
            <w:r w:rsidR="00C57692">
              <w:t>Ju</w:t>
            </w:r>
            <w:r w:rsidR="00906904">
              <w:t>ly</w:t>
            </w:r>
            <w:r w:rsidR="00545C52">
              <w:t xml:space="preserve"> 2020</w:t>
            </w:r>
          </w:p>
          <w:p w14:paraId="7AAE00E6" w14:textId="77777777" w:rsidR="00E97EED" w:rsidRDefault="00E97EED" w:rsidP="00E97EED">
            <w:pPr>
              <w:spacing w:line="240" w:lineRule="exact"/>
            </w:pPr>
          </w:p>
          <w:p w14:paraId="00657E6E" w14:textId="77777777" w:rsidR="00E97EED" w:rsidRDefault="00E97EED" w:rsidP="00E97EED">
            <w:pPr>
              <w:spacing w:line="240" w:lineRule="exact"/>
            </w:pPr>
            <w:r>
              <w:t>Original: English</w:t>
            </w:r>
          </w:p>
        </w:tc>
      </w:tr>
    </w:tbl>
    <w:p w14:paraId="09229E78" w14:textId="77777777" w:rsidR="00E97EED" w:rsidRPr="0052714B" w:rsidRDefault="00E97EED" w:rsidP="00E97EED">
      <w:pPr>
        <w:spacing w:before="120"/>
        <w:rPr>
          <w:sz w:val="24"/>
          <w:szCs w:val="24"/>
        </w:rPr>
      </w:pPr>
      <w:r w:rsidRPr="00EB7723">
        <w:rPr>
          <w:b/>
          <w:sz w:val="24"/>
          <w:szCs w:val="24"/>
        </w:rPr>
        <w:t>H</w:t>
      </w:r>
      <w:r>
        <w:rPr>
          <w:b/>
          <w:sz w:val="24"/>
          <w:szCs w:val="24"/>
        </w:rPr>
        <w:t>uman Rights Council</w:t>
      </w:r>
    </w:p>
    <w:p w14:paraId="102612D3" w14:textId="77777777" w:rsidR="00E97EED" w:rsidRDefault="003A5526" w:rsidP="00E97EED">
      <w:pPr>
        <w:rPr>
          <w:b/>
        </w:rPr>
      </w:pPr>
      <w:r w:rsidRPr="003A5526">
        <w:rPr>
          <w:b/>
        </w:rPr>
        <w:t>Forty-</w:t>
      </w:r>
      <w:r w:rsidR="00C57692">
        <w:rPr>
          <w:b/>
        </w:rPr>
        <w:t>fourth</w:t>
      </w:r>
      <w:r w:rsidRPr="003A5526">
        <w:rPr>
          <w:b/>
        </w:rPr>
        <w:t xml:space="preserve"> session</w:t>
      </w:r>
    </w:p>
    <w:p w14:paraId="1FACE918" w14:textId="77777777" w:rsidR="00906904" w:rsidRDefault="00906904" w:rsidP="00906904">
      <w:r>
        <w:t>30</w:t>
      </w:r>
      <w:r w:rsidRPr="003A5526">
        <w:t xml:space="preserve"> </w:t>
      </w:r>
      <w:r w:rsidR="009F3BC3">
        <w:t>June</w:t>
      </w:r>
      <w:r w:rsidRPr="003A5526">
        <w:t>–</w:t>
      </w:r>
      <w:r>
        <w:t>17</w:t>
      </w:r>
      <w:r w:rsidRPr="003A5526">
        <w:t xml:space="preserve"> </w:t>
      </w:r>
      <w:r>
        <w:t>July</w:t>
      </w:r>
      <w:r w:rsidRPr="003A5526">
        <w:t xml:space="preserve"> 2020</w:t>
      </w:r>
    </w:p>
    <w:p w14:paraId="4776F949" w14:textId="77777777" w:rsidR="00E97EED" w:rsidRDefault="00E97EED" w:rsidP="00E97EED">
      <w:r w:rsidRPr="00E55A5A">
        <w:t xml:space="preserve">Agenda item </w:t>
      </w:r>
      <w:r w:rsidR="008A6141">
        <w:t>4</w:t>
      </w:r>
    </w:p>
    <w:p w14:paraId="3A464EDF" w14:textId="77777777" w:rsidR="00E97EED" w:rsidRDefault="008A6141" w:rsidP="00E97EED">
      <w:r w:rsidRPr="00D140F7">
        <w:rPr>
          <w:b/>
        </w:rPr>
        <w:t>Human rights situations that require the Council</w:t>
      </w:r>
      <w:r>
        <w:rPr>
          <w:b/>
        </w:rPr>
        <w:t>’</w:t>
      </w:r>
      <w:r w:rsidRPr="00D140F7">
        <w:rPr>
          <w:b/>
        </w:rPr>
        <w:t>s attention</w:t>
      </w:r>
      <w:r w:rsidRPr="004011B8">
        <w:rPr>
          <w:b/>
        </w:rPr>
        <w:t xml:space="preserve"> </w:t>
      </w:r>
    </w:p>
    <w:p w14:paraId="364C8353" w14:textId="77777777" w:rsidR="00E97EED" w:rsidRPr="001D25EA" w:rsidRDefault="00E97EED" w:rsidP="001D25EA">
      <w:pPr>
        <w:pStyle w:val="H1G"/>
      </w:pPr>
      <w:r>
        <w:tab/>
      </w:r>
      <w:r>
        <w:tab/>
      </w:r>
      <w:r w:rsidR="003A5526" w:rsidRPr="001D25EA">
        <w:t xml:space="preserve">Note </w:t>
      </w:r>
      <w:proofErr w:type="spellStart"/>
      <w:r w:rsidR="003A5526" w:rsidRPr="001D25EA">
        <w:t>verbale</w:t>
      </w:r>
      <w:proofErr w:type="spellEnd"/>
      <w:r w:rsidR="003A5526" w:rsidRPr="001D25EA">
        <w:t xml:space="preserve"> dated </w:t>
      </w:r>
      <w:r w:rsidR="00C41D26" w:rsidRPr="001D25EA">
        <w:t>1</w:t>
      </w:r>
      <w:r w:rsidR="00423202">
        <w:t>4</w:t>
      </w:r>
      <w:r w:rsidR="00827AC4" w:rsidRPr="001D25EA">
        <w:t xml:space="preserve"> </w:t>
      </w:r>
      <w:r w:rsidR="00C57692" w:rsidRPr="001D25EA">
        <w:t>Ju</w:t>
      </w:r>
      <w:r w:rsidR="00906904" w:rsidRPr="001D25EA">
        <w:t>ly</w:t>
      </w:r>
      <w:r w:rsidR="00545C52" w:rsidRPr="001D25EA">
        <w:t xml:space="preserve"> 2020</w:t>
      </w:r>
      <w:r w:rsidR="003A5526" w:rsidRPr="001D25EA">
        <w:t xml:space="preserve"> from the Permanent Mission of Azerbaijan to the United Nations Office at Geneva addressed to the Office of the United Nations High Commissioner for Human Rights</w:t>
      </w:r>
    </w:p>
    <w:p w14:paraId="3056D77A" w14:textId="753FB558" w:rsidR="00423202" w:rsidRPr="00423202" w:rsidRDefault="00423202" w:rsidP="00423202">
      <w:pPr>
        <w:pStyle w:val="SingleTxtG"/>
        <w:ind w:firstLine="567"/>
        <w:rPr>
          <w:rFonts w:eastAsia="Calibri"/>
          <w:bCs/>
        </w:rPr>
      </w:pPr>
      <w:r w:rsidRPr="00423202">
        <w:rPr>
          <w:rFonts w:eastAsia="Calibri"/>
          <w:bCs/>
        </w:rPr>
        <w:t xml:space="preserve">The Permanent Mission of the Republic of Azerbaijan to the United Nations Office and other </w:t>
      </w:r>
      <w:r>
        <w:rPr>
          <w:rFonts w:eastAsia="Calibri"/>
          <w:bCs/>
        </w:rPr>
        <w:t>i</w:t>
      </w:r>
      <w:r w:rsidRPr="00423202">
        <w:rPr>
          <w:rFonts w:eastAsia="Calibri"/>
          <w:bCs/>
        </w:rPr>
        <w:t xml:space="preserve">nternational </w:t>
      </w:r>
      <w:r>
        <w:rPr>
          <w:rFonts w:eastAsia="Calibri"/>
          <w:bCs/>
        </w:rPr>
        <w:t>o</w:t>
      </w:r>
      <w:r w:rsidRPr="00423202">
        <w:rPr>
          <w:rFonts w:eastAsia="Calibri"/>
          <w:bCs/>
        </w:rPr>
        <w:t xml:space="preserve">rganizations in Geneva presents its compliments to the Office of the United Nations High Commissioner for Human Rights, and has the honour to submit herewith the statement </w:t>
      </w:r>
      <w:r w:rsidR="006938E6">
        <w:rPr>
          <w:rFonts w:eastAsia="Calibri"/>
          <w:bCs/>
        </w:rPr>
        <w:t>made by</w:t>
      </w:r>
      <w:r w:rsidR="006938E6" w:rsidRPr="00423202">
        <w:rPr>
          <w:rFonts w:eastAsia="Calibri"/>
          <w:bCs/>
        </w:rPr>
        <w:t xml:space="preserve"> </w:t>
      </w:r>
      <w:r w:rsidRPr="00423202">
        <w:rPr>
          <w:rFonts w:eastAsia="Calibri"/>
          <w:bCs/>
        </w:rPr>
        <w:t xml:space="preserve">the Ministry of Foreign Affairs of the Republic </w:t>
      </w:r>
      <w:r w:rsidR="006938E6">
        <w:rPr>
          <w:rFonts w:eastAsia="Calibri"/>
          <w:bCs/>
        </w:rPr>
        <w:t xml:space="preserve">of </w:t>
      </w:r>
      <w:r w:rsidRPr="00423202">
        <w:rPr>
          <w:rFonts w:eastAsia="Calibri"/>
          <w:bCs/>
        </w:rPr>
        <w:t xml:space="preserve">Azerbaijan on the military provocation carried out by the Republic of Armenia along the Armenian-Azerbaijan </w:t>
      </w:r>
      <w:r w:rsidR="006938E6">
        <w:rPr>
          <w:rFonts w:eastAsia="Calibri"/>
          <w:bCs/>
        </w:rPr>
        <w:t>S</w:t>
      </w:r>
      <w:r w:rsidRPr="00423202">
        <w:rPr>
          <w:rFonts w:eastAsia="Calibri"/>
          <w:bCs/>
        </w:rPr>
        <w:t>tate border on 12 July 2020</w:t>
      </w:r>
      <w:r w:rsidR="006938E6">
        <w:rPr>
          <w:rFonts w:eastAsia="Calibri"/>
          <w:bCs/>
        </w:rPr>
        <w:t xml:space="preserve"> (see annex)</w:t>
      </w:r>
      <w:r w:rsidRPr="00423202">
        <w:rPr>
          <w:rFonts w:eastAsia="Calibri"/>
          <w:bCs/>
        </w:rPr>
        <w:t xml:space="preserve">. </w:t>
      </w:r>
    </w:p>
    <w:p w14:paraId="0E95325F" w14:textId="1A0BA60B" w:rsidR="00423202" w:rsidRDefault="00423202" w:rsidP="00423202">
      <w:pPr>
        <w:pStyle w:val="SingleTxtG"/>
        <w:ind w:firstLine="567"/>
        <w:rPr>
          <w:rFonts w:eastAsia="Calibri"/>
          <w:bCs/>
        </w:rPr>
      </w:pPr>
      <w:r w:rsidRPr="00423202">
        <w:rPr>
          <w:rFonts w:eastAsia="Calibri"/>
          <w:bCs/>
        </w:rPr>
        <w:t xml:space="preserve">The Permanent Mission kindly requests the Office of the High Commissioner to circulate the present </w:t>
      </w:r>
      <w:r>
        <w:rPr>
          <w:rFonts w:eastAsia="Calibri"/>
          <w:bCs/>
        </w:rPr>
        <w:t>n</w:t>
      </w:r>
      <w:r w:rsidRPr="00423202">
        <w:rPr>
          <w:rFonts w:eastAsia="Calibri"/>
          <w:bCs/>
        </w:rPr>
        <w:t xml:space="preserve">ote </w:t>
      </w:r>
      <w:proofErr w:type="spellStart"/>
      <w:r>
        <w:rPr>
          <w:rFonts w:eastAsia="Calibri"/>
          <w:bCs/>
        </w:rPr>
        <w:t>v</w:t>
      </w:r>
      <w:r w:rsidRPr="00423202">
        <w:rPr>
          <w:rFonts w:eastAsia="Calibri"/>
          <w:bCs/>
        </w:rPr>
        <w:t>erbale</w:t>
      </w:r>
      <w:proofErr w:type="spellEnd"/>
      <w:r w:rsidRPr="00423202">
        <w:rPr>
          <w:rFonts w:eastAsia="Calibri"/>
          <w:bCs/>
        </w:rPr>
        <w:t xml:space="preserve"> and </w:t>
      </w:r>
      <w:r w:rsidR="006938E6">
        <w:rPr>
          <w:rFonts w:eastAsia="Calibri"/>
          <w:bCs/>
        </w:rPr>
        <w:t>the annex thereto</w:t>
      </w:r>
      <w:r w:rsidRPr="002043DB">
        <w:rPr>
          <w:rStyle w:val="FootnoteReference"/>
          <w:rFonts w:eastAsia="Calibri"/>
          <w:sz w:val="20"/>
          <w:vertAlign w:val="baseline"/>
        </w:rPr>
        <w:footnoteReference w:customMarkFollows="1" w:id="2"/>
        <w:t>*</w:t>
      </w:r>
      <w:r w:rsidRPr="00423202">
        <w:rPr>
          <w:rFonts w:eastAsia="Calibri"/>
          <w:bCs/>
        </w:rPr>
        <w:t xml:space="preserve"> as a document of the forty-fourth session of the Human Rights Council, under </w:t>
      </w:r>
      <w:r>
        <w:rPr>
          <w:rFonts w:eastAsia="Calibri"/>
          <w:bCs/>
        </w:rPr>
        <w:t>a</w:t>
      </w:r>
      <w:r w:rsidRPr="00423202">
        <w:rPr>
          <w:rFonts w:eastAsia="Calibri"/>
          <w:bCs/>
        </w:rPr>
        <w:t>genda item 4.</w:t>
      </w:r>
    </w:p>
    <w:p w14:paraId="0CBA3231" w14:textId="77777777" w:rsidR="00423202" w:rsidRDefault="00423202">
      <w:pPr>
        <w:suppressAutoHyphens w:val="0"/>
        <w:spacing w:line="240" w:lineRule="auto"/>
        <w:rPr>
          <w:rFonts w:eastAsia="Calibri"/>
          <w:bCs/>
        </w:rPr>
      </w:pPr>
      <w:r>
        <w:rPr>
          <w:rFonts w:eastAsia="Calibri"/>
          <w:bCs/>
        </w:rPr>
        <w:br w:type="page"/>
      </w:r>
    </w:p>
    <w:p w14:paraId="5E2446CF" w14:textId="77777777" w:rsidR="00423202" w:rsidRDefault="00423202" w:rsidP="00423202">
      <w:pPr>
        <w:pStyle w:val="HChG"/>
        <w:rPr>
          <w:rFonts w:eastAsia="Calibri"/>
        </w:rPr>
      </w:pPr>
      <w:r>
        <w:rPr>
          <w:rFonts w:eastAsia="Calibri"/>
        </w:rPr>
        <w:lastRenderedPageBreak/>
        <w:tab/>
      </w:r>
      <w:r>
        <w:rPr>
          <w:rFonts w:eastAsia="Calibri"/>
        </w:rPr>
        <w:tab/>
      </w:r>
      <w:r w:rsidRPr="002E6596">
        <w:rPr>
          <w:rFonts w:eastAsia="Calibri"/>
        </w:rPr>
        <w:t xml:space="preserve">Annex to the note </w:t>
      </w:r>
      <w:proofErr w:type="spellStart"/>
      <w:r w:rsidRPr="002E6596">
        <w:rPr>
          <w:rFonts w:eastAsia="Calibri"/>
        </w:rPr>
        <w:t>verbale</w:t>
      </w:r>
      <w:proofErr w:type="spellEnd"/>
      <w:r w:rsidRPr="002E6596">
        <w:rPr>
          <w:rFonts w:eastAsia="Calibri"/>
        </w:rPr>
        <w:t xml:space="preserve"> dated </w:t>
      </w:r>
      <w:r>
        <w:rPr>
          <w:rFonts w:eastAsia="Calibri"/>
        </w:rPr>
        <w:t>14 July 2020</w:t>
      </w:r>
      <w:r w:rsidRPr="002E6596">
        <w:rPr>
          <w:rFonts w:eastAsia="Calibri"/>
        </w:rPr>
        <w:t xml:space="preserve"> from the </w:t>
      </w:r>
      <w:r w:rsidRPr="00B85D90">
        <w:rPr>
          <w:rFonts w:eastAsia="Calibri"/>
        </w:rPr>
        <w:t>Permanent Mission of Azerbaijan to the United Nations Office at Geneva addressed to the Office of the United Nations High Commissioner for Human Rights</w:t>
      </w:r>
    </w:p>
    <w:p w14:paraId="30BD5834" w14:textId="77777777" w:rsidR="00423202" w:rsidRDefault="00423202" w:rsidP="00423202">
      <w:pPr>
        <w:pStyle w:val="H1G"/>
        <w:rPr>
          <w:rFonts w:eastAsia="Calibri"/>
          <w:bCs/>
        </w:rPr>
      </w:pPr>
      <w:r>
        <w:rPr>
          <w:rFonts w:eastAsia="Calibri"/>
          <w:bCs/>
        </w:rPr>
        <w:tab/>
      </w:r>
      <w:r>
        <w:rPr>
          <w:rFonts w:eastAsia="Calibri"/>
          <w:bCs/>
        </w:rPr>
        <w:tab/>
        <w:t xml:space="preserve">Statement 158/20 </w:t>
      </w:r>
      <w:r w:rsidRPr="00423202">
        <w:rPr>
          <w:rFonts w:eastAsia="Calibri"/>
          <w:bCs/>
        </w:rPr>
        <w:t>by the Ministry of Foreign Affairs of the Republic of Azerbaijan</w:t>
      </w:r>
    </w:p>
    <w:p w14:paraId="6AED9708" w14:textId="77777777" w:rsidR="00423202" w:rsidRPr="00423202" w:rsidRDefault="00423202" w:rsidP="00423202">
      <w:pPr>
        <w:pStyle w:val="SingleTxtG"/>
      </w:pPr>
      <w:r w:rsidRPr="00423202">
        <w:t xml:space="preserve">On July 12, the armed forces of Armenia attempted to attack, using artillery, in order to seize positions in the direction of </w:t>
      </w:r>
      <w:proofErr w:type="spellStart"/>
      <w:r w:rsidRPr="00423202">
        <w:t>Tovuz</w:t>
      </w:r>
      <w:proofErr w:type="spellEnd"/>
      <w:r w:rsidRPr="00423202">
        <w:t xml:space="preserve"> district along the state border between Azerbaijan and Armenia.</w:t>
      </w:r>
    </w:p>
    <w:p w14:paraId="37C80D6F" w14:textId="77777777" w:rsidR="00423202" w:rsidRPr="00423202" w:rsidRDefault="00423202" w:rsidP="00423202">
      <w:pPr>
        <w:pStyle w:val="SingleTxtG"/>
      </w:pPr>
      <w:r w:rsidRPr="00423202">
        <w:t>The attack of the enemy forces was prevented by retaliatory measures. As a result of the combat, three servicemen of the Azerbaijani army were killed and four were injured.</w:t>
      </w:r>
    </w:p>
    <w:p w14:paraId="10B83B29" w14:textId="77777777" w:rsidR="00423202" w:rsidRPr="00423202" w:rsidRDefault="00423202" w:rsidP="00423202">
      <w:pPr>
        <w:pStyle w:val="SingleTxtG"/>
      </w:pPr>
      <w:r w:rsidRPr="00423202">
        <w:t>This provocative act of the Armenian armed forces should be seen as a continuation of the recent actions and statements of the leadership of aggressor state Armenia, which serve to increase tensions in the region.</w:t>
      </w:r>
    </w:p>
    <w:p w14:paraId="06C25396" w14:textId="77777777" w:rsidR="00423202" w:rsidRPr="00423202" w:rsidRDefault="00423202" w:rsidP="00423202">
      <w:pPr>
        <w:pStyle w:val="SingleTxtG"/>
      </w:pPr>
      <w:r w:rsidRPr="00423202">
        <w:t>Armenia, which has reflected its aggressive policy in the country's national security strategy, openly demonstrates that it aims to seize new positions and increase tensions in the region instead of eliminating the consequences of the conflict and withdrawing its occupying forces from the internationally recognized territories of Azerbaijan.</w:t>
      </w:r>
    </w:p>
    <w:p w14:paraId="680D641A" w14:textId="77777777" w:rsidR="00423202" w:rsidRPr="00423202" w:rsidRDefault="00423202" w:rsidP="00423202">
      <w:pPr>
        <w:pStyle w:val="SingleTxtG"/>
      </w:pPr>
      <w:r w:rsidRPr="00423202">
        <w:t>This provocation by Armenia casts serious doubt on the essence of the negotiations mediated by the OSCE Minsk Group co-chairs on the settlement of the Armenia-Azerbaijan Nagorno-Karabakh conflict.</w:t>
      </w:r>
    </w:p>
    <w:p w14:paraId="64C625A4" w14:textId="77777777" w:rsidR="00423202" w:rsidRPr="00423202" w:rsidRDefault="00423202" w:rsidP="00423202">
      <w:pPr>
        <w:pStyle w:val="SingleTxtG"/>
      </w:pPr>
      <w:r w:rsidRPr="00423202">
        <w:t>Armenia is trying to involve third countries in the Armenia-Azerbaijan conflict with such provocative actions. Nevertheless, the position of the international community on Armenia's aggressive policy is quite well known.</w:t>
      </w:r>
    </w:p>
    <w:p w14:paraId="209EE982" w14:textId="77777777" w:rsidR="00423202" w:rsidRPr="00423202" w:rsidRDefault="00423202" w:rsidP="00423202">
      <w:pPr>
        <w:pStyle w:val="SingleTxtG"/>
      </w:pPr>
      <w:r w:rsidRPr="00423202">
        <w:t>All provocations of the enemy forces will be adequately prevented from this time onward as well.</w:t>
      </w:r>
    </w:p>
    <w:p w14:paraId="0B70ED68" w14:textId="77777777" w:rsidR="00423202" w:rsidRPr="00423202" w:rsidRDefault="00423202" w:rsidP="00423202">
      <w:pPr>
        <w:pStyle w:val="SingleTxtG"/>
      </w:pPr>
      <w:r w:rsidRPr="00423202">
        <w:t>Armenia bears full responsibility for such provocative actions that serve to aggravate the situation.</w:t>
      </w:r>
    </w:p>
    <w:p w14:paraId="065065B5" w14:textId="77777777" w:rsidR="00423202" w:rsidRPr="00423202" w:rsidRDefault="00423202" w:rsidP="00423202">
      <w:pPr>
        <w:pStyle w:val="SingleTxtG"/>
      </w:pPr>
      <w:r w:rsidRPr="00423202">
        <w:t>God bless the souls of our Martyrs.</w:t>
      </w:r>
    </w:p>
    <w:p w14:paraId="555A89B3" w14:textId="77777777" w:rsidR="00423202" w:rsidRPr="00423202" w:rsidRDefault="00423202" w:rsidP="00423202">
      <w:pPr>
        <w:pStyle w:val="SingleTxtG"/>
        <w:spacing w:before="240" w:after="0"/>
        <w:jc w:val="center"/>
        <w:rPr>
          <w:u w:val="single"/>
        </w:rPr>
      </w:pPr>
      <w:r>
        <w:rPr>
          <w:u w:val="single"/>
        </w:rPr>
        <w:tab/>
      </w:r>
      <w:r>
        <w:rPr>
          <w:u w:val="single"/>
        </w:rPr>
        <w:tab/>
      </w:r>
      <w:r>
        <w:rPr>
          <w:u w:val="single"/>
        </w:rPr>
        <w:tab/>
      </w:r>
      <w:r w:rsidR="009F3BC3">
        <w:rPr>
          <w:u w:val="single"/>
        </w:rPr>
        <w:tab/>
      </w:r>
    </w:p>
    <w:sectPr w:rsidR="00423202" w:rsidRPr="00423202"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3487A" w14:textId="77777777" w:rsidR="002952A9" w:rsidRDefault="002952A9"/>
  </w:endnote>
  <w:endnote w:type="continuationSeparator" w:id="0">
    <w:p w14:paraId="062B234C" w14:textId="77777777" w:rsidR="002952A9" w:rsidRDefault="002952A9"/>
  </w:endnote>
  <w:endnote w:type="continuationNotice" w:id="1">
    <w:p w14:paraId="525C2155" w14:textId="77777777" w:rsidR="002952A9" w:rsidRDefault="00295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44C5" w14:textId="7436AB1F"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2E1F8A">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EF0E" w14:textId="77777777"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C57692">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B9F10" w14:textId="77777777" w:rsidR="002952A9" w:rsidRPr="000B175B" w:rsidRDefault="002952A9" w:rsidP="000B175B">
      <w:pPr>
        <w:tabs>
          <w:tab w:val="right" w:pos="2155"/>
        </w:tabs>
        <w:spacing w:after="80"/>
        <w:ind w:left="680"/>
        <w:rPr>
          <w:u w:val="single"/>
        </w:rPr>
      </w:pPr>
      <w:r>
        <w:rPr>
          <w:u w:val="single"/>
        </w:rPr>
        <w:tab/>
      </w:r>
    </w:p>
  </w:footnote>
  <w:footnote w:type="continuationSeparator" w:id="0">
    <w:p w14:paraId="162B82E1" w14:textId="77777777" w:rsidR="002952A9" w:rsidRPr="00FC68B7" w:rsidRDefault="002952A9" w:rsidP="00FC68B7">
      <w:pPr>
        <w:tabs>
          <w:tab w:val="left" w:pos="2155"/>
        </w:tabs>
        <w:spacing w:after="80"/>
        <w:ind w:left="680"/>
        <w:rPr>
          <w:u w:val="single"/>
        </w:rPr>
      </w:pPr>
      <w:r>
        <w:rPr>
          <w:u w:val="single"/>
        </w:rPr>
        <w:tab/>
      </w:r>
    </w:p>
  </w:footnote>
  <w:footnote w:type="continuationNotice" w:id="1">
    <w:p w14:paraId="67389B25" w14:textId="77777777" w:rsidR="002952A9" w:rsidRDefault="002952A9"/>
  </w:footnote>
  <w:footnote w:id="2">
    <w:p w14:paraId="4F4F4FFC" w14:textId="77777777" w:rsidR="00423202" w:rsidRPr="00745265" w:rsidRDefault="00423202" w:rsidP="00423202">
      <w:pPr>
        <w:pStyle w:val="FootnoteText"/>
      </w:pPr>
      <w:r>
        <w:rPr>
          <w:rStyle w:val="FootnoteReference"/>
        </w:rPr>
        <w:tab/>
      </w:r>
      <w:r w:rsidRPr="00745265">
        <w:rPr>
          <w:rStyle w:val="FootnoteReference"/>
          <w:vertAlign w:val="baseline"/>
        </w:rPr>
        <w:t>*</w:t>
      </w:r>
      <w:r w:rsidRPr="00745265">
        <w:rPr>
          <w:rStyle w:val="FootnoteReference"/>
          <w:vertAlign w:val="baseline"/>
        </w:rPr>
        <w:tab/>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387B4" w14:textId="77777777" w:rsidR="008C5B00" w:rsidRPr="00E97EED" w:rsidRDefault="00167F00">
    <w:pPr>
      <w:pStyle w:val="Header"/>
    </w:pPr>
    <w:r>
      <w:t>A/HRC/4</w:t>
    </w:r>
    <w:r w:rsidR="00C57692">
      <w:t>4</w:t>
    </w:r>
    <w:r>
      <w:t>/G/</w:t>
    </w:r>
    <w:r w:rsidR="00423202">
      <w:t>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13EC" w14:textId="77777777" w:rsidR="008C5B00" w:rsidRPr="00E97EED" w:rsidRDefault="002012C8" w:rsidP="00E97EED">
    <w:pPr>
      <w:pStyle w:val="Header"/>
      <w:jc w:val="right"/>
    </w:pPr>
    <w:r>
      <w:t>A/HRC/43</w:t>
    </w:r>
    <w:r w:rsidR="00247FF9">
      <w:t>/G/</w:t>
    </w:r>
    <w:r w:rsidR="00B92D63">
      <w:t>3</w:t>
    </w:r>
    <w:r w:rsidR="00695BE1">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22DB5"/>
    <w:rsid w:val="0002336C"/>
    <w:rsid w:val="000403D1"/>
    <w:rsid w:val="00041D88"/>
    <w:rsid w:val="000449AA"/>
    <w:rsid w:val="00050F6B"/>
    <w:rsid w:val="0005662A"/>
    <w:rsid w:val="00061C5C"/>
    <w:rsid w:val="00072C8C"/>
    <w:rsid w:val="00073E70"/>
    <w:rsid w:val="000743D7"/>
    <w:rsid w:val="0008548D"/>
    <w:rsid w:val="00086832"/>
    <w:rsid w:val="000876EB"/>
    <w:rsid w:val="00091419"/>
    <w:rsid w:val="000931C0"/>
    <w:rsid w:val="000A11F7"/>
    <w:rsid w:val="000B175B"/>
    <w:rsid w:val="000B2851"/>
    <w:rsid w:val="000B3A0F"/>
    <w:rsid w:val="000B4A3B"/>
    <w:rsid w:val="000C59D8"/>
    <w:rsid w:val="000D1851"/>
    <w:rsid w:val="000E0415"/>
    <w:rsid w:val="000F183A"/>
    <w:rsid w:val="001129EB"/>
    <w:rsid w:val="0012611F"/>
    <w:rsid w:val="00146D32"/>
    <w:rsid w:val="001509BA"/>
    <w:rsid w:val="00167F00"/>
    <w:rsid w:val="001B4B04"/>
    <w:rsid w:val="001C6663"/>
    <w:rsid w:val="001C7895"/>
    <w:rsid w:val="001D25EA"/>
    <w:rsid w:val="001D26DF"/>
    <w:rsid w:val="001D739E"/>
    <w:rsid w:val="001E2790"/>
    <w:rsid w:val="002012C8"/>
    <w:rsid w:val="002043DB"/>
    <w:rsid w:val="00210DAA"/>
    <w:rsid w:val="00211E0B"/>
    <w:rsid w:val="00211E72"/>
    <w:rsid w:val="00212244"/>
    <w:rsid w:val="00214047"/>
    <w:rsid w:val="0022130F"/>
    <w:rsid w:val="00237785"/>
    <w:rsid w:val="002377F9"/>
    <w:rsid w:val="002410DD"/>
    <w:rsid w:val="002412C5"/>
    <w:rsid w:val="00241466"/>
    <w:rsid w:val="00247FF9"/>
    <w:rsid w:val="00253D58"/>
    <w:rsid w:val="00262CBC"/>
    <w:rsid w:val="00266930"/>
    <w:rsid w:val="0027725F"/>
    <w:rsid w:val="00286124"/>
    <w:rsid w:val="00293F28"/>
    <w:rsid w:val="002952A9"/>
    <w:rsid w:val="002A11CD"/>
    <w:rsid w:val="002A3185"/>
    <w:rsid w:val="002A7BAB"/>
    <w:rsid w:val="002B6A0E"/>
    <w:rsid w:val="002C21F0"/>
    <w:rsid w:val="002E1F8A"/>
    <w:rsid w:val="002E6596"/>
    <w:rsid w:val="003107FA"/>
    <w:rsid w:val="00313054"/>
    <w:rsid w:val="003155DC"/>
    <w:rsid w:val="003229D8"/>
    <w:rsid w:val="00325C39"/>
    <w:rsid w:val="003314D1"/>
    <w:rsid w:val="00335A2F"/>
    <w:rsid w:val="00341937"/>
    <w:rsid w:val="003469B9"/>
    <w:rsid w:val="0035022F"/>
    <w:rsid w:val="003522F7"/>
    <w:rsid w:val="0038445F"/>
    <w:rsid w:val="0039277A"/>
    <w:rsid w:val="003953E7"/>
    <w:rsid w:val="003972E0"/>
    <w:rsid w:val="003975ED"/>
    <w:rsid w:val="003A5526"/>
    <w:rsid w:val="003C2CC4"/>
    <w:rsid w:val="003D4AFF"/>
    <w:rsid w:val="003D4B23"/>
    <w:rsid w:val="003F3192"/>
    <w:rsid w:val="003F5BB5"/>
    <w:rsid w:val="00404F91"/>
    <w:rsid w:val="00423202"/>
    <w:rsid w:val="00424C80"/>
    <w:rsid w:val="004325CB"/>
    <w:rsid w:val="0044503A"/>
    <w:rsid w:val="00446DE4"/>
    <w:rsid w:val="00447761"/>
    <w:rsid w:val="00450BDC"/>
    <w:rsid w:val="00451EC3"/>
    <w:rsid w:val="0045315B"/>
    <w:rsid w:val="004606F3"/>
    <w:rsid w:val="004721B1"/>
    <w:rsid w:val="0048212E"/>
    <w:rsid w:val="004855A7"/>
    <w:rsid w:val="004859EC"/>
    <w:rsid w:val="00496A15"/>
    <w:rsid w:val="004B75D2"/>
    <w:rsid w:val="004D1140"/>
    <w:rsid w:val="004F088F"/>
    <w:rsid w:val="004F55ED"/>
    <w:rsid w:val="005066B6"/>
    <w:rsid w:val="0052176C"/>
    <w:rsid w:val="00524700"/>
    <w:rsid w:val="005261E5"/>
    <w:rsid w:val="005420F2"/>
    <w:rsid w:val="00542574"/>
    <w:rsid w:val="005436AB"/>
    <w:rsid w:val="00545C52"/>
    <w:rsid w:val="00546675"/>
    <w:rsid w:val="00546924"/>
    <w:rsid w:val="00546DBF"/>
    <w:rsid w:val="00553D76"/>
    <w:rsid w:val="005552B5"/>
    <w:rsid w:val="0055531D"/>
    <w:rsid w:val="0056117B"/>
    <w:rsid w:val="00562621"/>
    <w:rsid w:val="00571365"/>
    <w:rsid w:val="005A0E16"/>
    <w:rsid w:val="005B3DB3"/>
    <w:rsid w:val="005B6E48"/>
    <w:rsid w:val="005D53BE"/>
    <w:rsid w:val="005E1712"/>
    <w:rsid w:val="00611FC4"/>
    <w:rsid w:val="006176FB"/>
    <w:rsid w:val="00640B26"/>
    <w:rsid w:val="00655B60"/>
    <w:rsid w:val="006679F0"/>
    <w:rsid w:val="00670741"/>
    <w:rsid w:val="006878B9"/>
    <w:rsid w:val="006912F7"/>
    <w:rsid w:val="006938E6"/>
    <w:rsid w:val="00695BE1"/>
    <w:rsid w:val="00695E86"/>
    <w:rsid w:val="00696BD6"/>
    <w:rsid w:val="006A6B9D"/>
    <w:rsid w:val="006A7392"/>
    <w:rsid w:val="006A7932"/>
    <w:rsid w:val="006B3189"/>
    <w:rsid w:val="006B7D65"/>
    <w:rsid w:val="006C0230"/>
    <w:rsid w:val="006D169A"/>
    <w:rsid w:val="006D5504"/>
    <w:rsid w:val="006D6DA6"/>
    <w:rsid w:val="006E564B"/>
    <w:rsid w:val="006F13F0"/>
    <w:rsid w:val="006F5035"/>
    <w:rsid w:val="007065EB"/>
    <w:rsid w:val="00720183"/>
    <w:rsid w:val="00722568"/>
    <w:rsid w:val="00724228"/>
    <w:rsid w:val="0072632A"/>
    <w:rsid w:val="00726A74"/>
    <w:rsid w:val="0074200B"/>
    <w:rsid w:val="00745265"/>
    <w:rsid w:val="007660CB"/>
    <w:rsid w:val="007A6296"/>
    <w:rsid w:val="007A79E4"/>
    <w:rsid w:val="007B6BA5"/>
    <w:rsid w:val="007C1B62"/>
    <w:rsid w:val="007C3390"/>
    <w:rsid w:val="007C4F4B"/>
    <w:rsid w:val="007C504C"/>
    <w:rsid w:val="007D2CDC"/>
    <w:rsid w:val="007D5327"/>
    <w:rsid w:val="007F6611"/>
    <w:rsid w:val="00813A7C"/>
    <w:rsid w:val="008155C3"/>
    <w:rsid w:val="008175E9"/>
    <w:rsid w:val="0082243E"/>
    <w:rsid w:val="008242D7"/>
    <w:rsid w:val="00827AC4"/>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F7742"/>
    <w:rsid w:val="0090452C"/>
    <w:rsid w:val="00906904"/>
    <w:rsid w:val="00907C3F"/>
    <w:rsid w:val="00910094"/>
    <w:rsid w:val="0092237C"/>
    <w:rsid w:val="0093707B"/>
    <w:rsid w:val="009400EB"/>
    <w:rsid w:val="009427E3"/>
    <w:rsid w:val="00946575"/>
    <w:rsid w:val="00956D9B"/>
    <w:rsid w:val="00963CBA"/>
    <w:rsid w:val="009654B7"/>
    <w:rsid w:val="009852B3"/>
    <w:rsid w:val="00990DA5"/>
    <w:rsid w:val="00991261"/>
    <w:rsid w:val="00993E3B"/>
    <w:rsid w:val="009A0B83"/>
    <w:rsid w:val="009A2E31"/>
    <w:rsid w:val="009A40B9"/>
    <w:rsid w:val="009B3800"/>
    <w:rsid w:val="009D22AC"/>
    <w:rsid w:val="009D50DB"/>
    <w:rsid w:val="009E1C4E"/>
    <w:rsid w:val="009E7B56"/>
    <w:rsid w:val="009F3BC3"/>
    <w:rsid w:val="009F45B3"/>
    <w:rsid w:val="00A0036A"/>
    <w:rsid w:val="00A05E0B"/>
    <w:rsid w:val="00A06193"/>
    <w:rsid w:val="00A1427D"/>
    <w:rsid w:val="00A43B36"/>
    <w:rsid w:val="00A4634F"/>
    <w:rsid w:val="00A51CF3"/>
    <w:rsid w:val="00A55ACF"/>
    <w:rsid w:val="00A6245A"/>
    <w:rsid w:val="00A65DA2"/>
    <w:rsid w:val="00A72F22"/>
    <w:rsid w:val="00A73D32"/>
    <w:rsid w:val="00A748A6"/>
    <w:rsid w:val="00A84DBE"/>
    <w:rsid w:val="00A879A4"/>
    <w:rsid w:val="00A87E95"/>
    <w:rsid w:val="00A92E29"/>
    <w:rsid w:val="00AA654D"/>
    <w:rsid w:val="00AC5AE2"/>
    <w:rsid w:val="00AD09E9"/>
    <w:rsid w:val="00AF0069"/>
    <w:rsid w:val="00AF0576"/>
    <w:rsid w:val="00AF3829"/>
    <w:rsid w:val="00B037F0"/>
    <w:rsid w:val="00B124B2"/>
    <w:rsid w:val="00B21A46"/>
    <w:rsid w:val="00B2327D"/>
    <w:rsid w:val="00B2718F"/>
    <w:rsid w:val="00B27A0C"/>
    <w:rsid w:val="00B30179"/>
    <w:rsid w:val="00B3317B"/>
    <w:rsid w:val="00B334DC"/>
    <w:rsid w:val="00B3631A"/>
    <w:rsid w:val="00B44689"/>
    <w:rsid w:val="00B476BE"/>
    <w:rsid w:val="00B53013"/>
    <w:rsid w:val="00B53C7A"/>
    <w:rsid w:val="00B67F5E"/>
    <w:rsid w:val="00B73E65"/>
    <w:rsid w:val="00B81E12"/>
    <w:rsid w:val="00B85D90"/>
    <w:rsid w:val="00B87110"/>
    <w:rsid w:val="00B92D63"/>
    <w:rsid w:val="00B97FA8"/>
    <w:rsid w:val="00BA3546"/>
    <w:rsid w:val="00BA569F"/>
    <w:rsid w:val="00BA5D03"/>
    <w:rsid w:val="00BB00EC"/>
    <w:rsid w:val="00BB3D57"/>
    <w:rsid w:val="00BC1385"/>
    <w:rsid w:val="00BC74E9"/>
    <w:rsid w:val="00BD087E"/>
    <w:rsid w:val="00BE618E"/>
    <w:rsid w:val="00BE655C"/>
    <w:rsid w:val="00C2088B"/>
    <w:rsid w:val="00C217E7"/>
    <w:rsid w:val="00C219FA"/>
    <w:rsid w:val="00C24693"/>
    <w:rsid w:val="00C24983"/>
    <w:rsid w:val="00C27B63"/>
    <w:rsid w:val="00C35F0B"/>
    <w:rsid w:val="00C3655E"/>
    <w:rsid w:val="00C41D26"/>
    <w:rsid w:val="00C463DD"/>
    <w:rsid w:val="00C53BD8"/>
    <w:rsid w:val="00C53ECC"/>
    <w:rsid w:val="00C562B3"/>
    <w:rsid w:val="00C57692"/>
    <w:rsid w:val="00C64458"/>
    <w:rsid w:val="00C745C3"/>
    <w:rsid w:val="00C9594F"/>
    <w:rsid w:val="00C96511"/>
    <w:rsid w:val="00CA2A58"/>
    <w:rsid w:val="00CB1352"/>
    <w:rsid w:val="00CB634E"/>
    <w:rsid w:val="00CC0B55"/>
    <w:rsid w:val="00CD6995"/>
    <w:rsid w:val="00CE4A8F"/>
    <w:rsid w:val="00CF0214"/>
    <w:rsid w:val="00CF36E3"/>
    <w:rsid w:val="00CF586F"/>
    <w:rsid w:val="00CF7D43"/>
    <w:rsid w:val="00D11129"/>
    <w:rsid w:val="00D168CF"/>
    <w:rsid w:val="00D2031B"/>
    <w:rsid w:val="00D22332"/>
    <w:rsid w:val="00D25FE2"/>
    <w:rsid w:val="00D31289"/>
    <w:rsid w:val="00D43252"/>
    <w:rsid w:val="00D43B23"/>
    <w:rsid w:val="00D550F9"/>
    <w:rsid w:val="00D572B0"/>
    <w:rsid w:val="00D62E90"/>
    <w:rsid w:val="00D76BE5"/>
    <w:rsid w:val="00D96278"/>
    <w:rsid w:val="00D978C6"/>
    <w:rsid w:val="00DA67AD"/>
    <w:rsid w:val="00DA742B"/>
    <w:rsid w:val="00DB18CE"/>
    <w:rsid w:val="00DB5566"/>
    <w:rsid w:val="00DC5600"/>
    <w:rsid w:val="00DE3EC0"/>
    <w:rsid w:val="00DE5B7B"/>
    <w:rsid w:val="00E10BCC"/>
    <w:rsid w:val="00E10D2C"/>
    <w:rsid w:val="00E11593"/>
    <w:rsid w:val="00E12B6B"/>
    <w:rsid w:val="00E130AB"/>
    <w:rsid w:val="00E438D9"/>
    <w:rsid w:val="00E559AB"/>
    <w:rsid w:val="00E5644E"/>
    <w:rsid w:val="00E6025A"/>
    <w:rsid w:val="00E7260F"/>
    <w:rsid w:val="00E806EE"/>
    <w:rsid w:val="00E8211D"/>
    <w:rsid w:val="00E96630"/>
    <w:rsid w:val="00E97EED"/>
    <w:rsid w:val="00EB0FB9"/>
    <w:rsid w:val="00ED0CA9"/>
    <w:rsid w:val="00ED7A2A"/>
    <w:rsid w:val="00EE5B31"/>
    <w:rsid w:val="00EE6B71"/>
    <w:rsid w:val="00EF1D7F"/>
    <w:rsid w:val="00EF5BDB"/>
    <w:rsid w:val="00F02895"/>
    <w:rsid w:val="00F07FD9"/>
    <w:rsid w:val="00F23933"/>
    <w:rsid w:val="00F24119"/>
    <w:rsid w:val="00F40E75"/>
    <w:rsid w:val="00F42CD9"/>
    <w:rsid w:val="00F4568A"/>
    <w:rsid w:val="00F52936"/>
    <w:rsid w:val="00F54083"/>
    <w:rsid w:val="00F677CB"/>
    <w:rsid w:val="00F67B04"/>
    <w:rsid w:val="00F768C1"/>
    <w:rsid w:val="00FA7DF3"/>
    <w:rsid w:val="00FC0640"/>
    <w:rsid w:val="00FC5D9A"/>
    <w:rsid w:val="00FC68B7"/>
    <w:rsid w:val="00FD2CD3"/>
    <w:rsid w:val="00FD304E"/>
    <w:rsid w:val="00FD7C12"/>
    <w:rsid w:val="00FE44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57BCA"/>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 w:type="paragraph" w:styleId="NormalWeb">
    <w:name w:val="Normal (Web)"/>
    <w:basedOn w:val="Normal"/>
    <w:semiHidden/>
    <w:unhideWhenUsed/>
    <w:rsid w:val="00C576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69CA-B71C-4359-8D59-E2AD9938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450</Words>
  <Characters>2568</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2020-08-28T11:15:00Z</dcterms:created>
  <dcterms:modified xsi:type="dcterms:W3CDTF">2020-08-28T11:15:00Z</dcterms:modified>
</cp:coreProperties>
</file>