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E60AB77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059B08" w14:textId="77777777" w:rsidR="002D5AAC" w:rsidRDefault="002D5AAC" w:rsidP="00370C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1959F3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9C8329" w14:textId="77777777" w:rsidR="002D5AAC" w:rsidRDefault="00370C3E" w:rsidP="00370C3E">
            <w:pPr>
              <w:jc w:val="right"/>
            </w:pPr>
            <w:r w:rsidRPr="00370C3E">
              <w:rPr>
                <w:sz w:val="40"/>
              </w:rPr>
              <w:t>A</w:t>
            </w:r>
            <w:r>
              <w:t>/HRC/43/L.50</w:t>
            </w:r>
          </w:p>
        </w:tc>
      </w:tr>
      <w:tr w:rsidR="002D5AAC" w:rsidRPr="00294CAB" w14:paraId="2E74405D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9EB976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C97A372" wp14:editId="406641D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3DDDC6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971E326" w14:textId="77777777" w:rsidR="002D5AAC" w:rsidRDefault="00370C3E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01240A11" w14:textId="77777777" w:rsidR="00370C3E" w:rsidRDefault="00370C3E" w:rsidP="00370C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85F16">
              <w:rPr>
                <w:lang w:val="en-US"/>
              </w:rPr>
              <w:t>7</w:t>
            </w:r>
            <w:r>
              <w:rPr>
                <w:lang w:val="en-US"/>
              </w:rPr>
              <w:t xml:space="preserve"> June 2020</w:t>
            </w:r>
          </w:p>
          <w:p w14:paraId="5EA2D8CF" w14:textId="77777777" w:rsidR="00370C3E" w:rsidRDefault="00370C3E" w:rsidP="00370C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64649A" w14:textId="77777777" w:rsidR="00370C3E" w:rsidRPr="00E71476" w:rsidRDefault="00370C3E" w:rsidP="00370C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CD5F026" w14:textId="77777777" w:rsidR="00370C3E" w:rsidRPr="00370C3E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766ABCC4" w14:textId="77777777" w:rsidR="00370C3E" w:rsidRDefault="00370C3E" w:rsidP="00370C3E">
      <w:pPr>
        <w:rPr>
          <w:b/>
          <w:szCs w:val="20"/>
        </w:rPr>
      </w:pPr>
      <w:r>
        <w:rPr>
          <w:b/>
          <w:bCs/>
        </w:rPr>
        <w:t>Сорок третья сессия</w:t>
      </w:r>
    </w:p>
    <w:p w14:paraId="77D898AC" w14:textId="77777777" w:rsidR="00370C3E" w:rsidRDefault="00370C3E" w:rsidP="00370C3E">
      <w:r>
        <w:t>24 февраля – 20 марта 2020 года</w:t>
      </w:r>
    </w:p>
    <w:p w14:paraId="4B65E6DC" w14:textId="77777777" w:rsidR="00370C3E" w:rsidRDefault="00370C3E" w:rsidP="00370C3E">
      <w:r>
        <w:t>Пункт 1 повестки дня</w:t>
      </w:r>
    </w:p>
    <w:p w14:paraId="1F5660D0" w14:textId="77777777" w:rsidR="00370C3E" w:rsidRDefault="00370C3E" w:rsidP="00370C3E">
      <w:pPr>
        <w:rPr>
          <w:b/>
        </w:rPr>
      </w:pPr>
      <w:r>
        <w:rPr>
          <w:b/>
          <w:bCs/>
        </w:rPr>
        <w:t>Организационные и процедурные вопросы</w:t>
      </w:r>
    </w:p>
    <w:p w14:paraId="4FCCCBB3" w14:textId="0B3BB6A7" w:rsidR="00370C3E" w:rsidRDefault="00370C3E" w:rsidP="00370C3E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Буркина-Фасо</w:t>
      </w:r>
      <w:r w:rsidRPr="00370C3E">
        <w:rPr>
          <w:rStyle w:val="aa"/>
          <w:sz w:val="20"/>
          <w:vertAlign w:val="baseline"/>
        </w:rPr>
        <w:footnoteReference w:customMarkFollows="1" w:id="1"/>
        <w:t>*</w:t>
      </w:r>
      <w:r>
        <w:rPr>
          <w:b/>
          <w:bCs/>
        </w:rPr>
        <w:t>, Иран (Исламская Республика)</w:t>
      </w:r>
      <w:r w:rsidRPr="00370C3E">
        <w:t>**</w:t>
      </w:r>
      <w:r w:rsidR="00294CAB" w:rsidRPr="00294CAB">
        <w:t xml:space="preserve"> </w:t>
      </w:r>
      <w:r w:rsidR="00294CAB">
        <w:rPr>
          <w:b/>
          <w:bCs/>
        </w:rPr>
        <w:t>и</w:t>
      </w:r>
      <w:r w:rsidR="00294CAB">
        <w:rPr>
          <w:b/>
          <w:bCs/>
        </w:rPr>
        <w:t xml:space="preserve"> </w:t>
      </w:r>
      <w:bookmarkStart w:id="0" w:name="_GoBack"/>
      <w:bookmarkEnd w:id="0"/>
      <w:r w:rsidR="00294CAB">
        <w:rPr>
          <w:b/>
          <w:bCs/>
        </w:rPr>
        <w:t>Государство Палестина</w:t>
      </w:r>
      <w:r w:rsidR="00294CAB" w:rsidRPr="00370C3E">
        <w:rPr>
          <w:rStyle w:val="aa"/>
          <w:sz w:val="20"/>
          <w:vertAlign w:val="baseline"/>
        </w:rPr>
        <w:footnoteReference w:customMarkFollows="1" w:id="2"/>
        <w:t>**</w:t>
      </w:r>
      <w:r>
        <w:rPr>
          <w:b/>
          <w:bCs/>
        </w:rPr>
        <w:t>: проект резолюции</w:t>
      </w:r>
    </w:p>
    <w:p w14:paraId="7EAF7E72" w14:textId="77777777" w:rsidR="00370C3E" w:rsidRDefault="00370C3E" w:rsidP="00605AEE">
      <w:pPr>
        <w:pStyle w:val="H1G"/>
        <w:ind w:left="1844" w:right="1138" w:hanging="706"/>
      </w:pPr>
      <w:r>
        <w:t>43/…</w:t>
      </w:r>
      <w:r>
        <w:tab/>
        <w:t>Поощрение и защита прав человека и основных свобод африканцев и</w:t>
      </w:r>
      <w:r w:rsidR="00605AEE" w:rsidRPr="00605AEE">
        <w:t xml:space="preserve"> </w:t>
      </w:r>
      <w:r>
        <w:t>лиц африканского происхождения от</w:t>
      </w:r>
      <w:r w:rsidR="00605AEE">
        <w:rPr>
          <w:lang w:val="en-US"/>
        </w:rPr>
        <w:t> </w:t>
      </w:r>
      <w:r>
        <w:t>жестокого обращения со стороны полиции и других нарушений прав человека</w:t>
      </w:r>
    </w:p>
    <w:p w14:paraId="2D92D540" w14:textId="77777777" w:rsidR="00370C3E" w:rsidRPr="00B95C7E" w:rsidRDefault="00370C3E" w:rsidP="00370C3E">
      <w:pPr>
        <w:spacing w:after="120"/>
        <w:ind w:left="1134" w:right="1134"/>
        <w:jc w:val="both"/>
        <w:rPr>
          <w:i/>
          <w:iCs/>
          <w:color w:val="000000" w:themeColor="text1"/>
        </w:rPr>
      </w:pPr>
      <w:r>
        <w:tab/>
      </w:r>
      <w:r w:rsidRPr="00B95C7E">
        <w:rPr>
          <w:color w:val="000000" w:themeColor="text1"/>
        </w:rPr>
        <w:tab/>
      </w:r>
      <w:r w:rsidRPr="00B95C7E">
        <w:rPr>
          <w:i/>
          <w:iCs/>
          <w:color w:val="000000" w:themeColor="text1"/>
        </w:rPr>
        <w:t>Совет по правам человека,</w:t>
      </w:r>
    </w:p>
    <w:p w14:paraId="750BB936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i/>
          <w:iCs/>
          <w:color w:val="000000" w:themeColor="text1"/>
        </w:rPr>
        <w:t>вновь подтверждая</w:t>
      </w:r>
      <w:r w:rsidRPr="00B95C7E">
        <w:rPr>
          <w:color w:val="000000" w:themeColor="text1"/>
        </w:rPr>
        <w:t xml:space="preserve"> цели и принципы Устава Организации Объединенных Наций и Всеобщей декларации прав человека, которые поощряют и стимулируют уважение прав человека и основных свобод,</w:t>
      </w:r>
    </w:p>
    <w:p w14:paraId="5DCD38F6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i/>
          <w:iCs/>
          <w:color w:val="000000" w:themeColor="text1"/>
        </w:rPr>
        <w:t>ссылаясь</w:t>
      </w:r>
      <w:r w:rsidRPr="00B95C7E">
        <w:rPr>
          <w:color w:val="000000" w:themeColor="text1"/>
        </w:rPr>
        <w:t xml:space="preserve"> на Международный пакт о гражданских и политических правах, Международную конвенцию о ликвидации всех форм расовой дискриминации и Конвенцию против пыток и других жестоких, бесчеловечных или унижающих достоинство видов обращения и наказания</w:t>
      </w:r>
      <w:r w:rsidR="00FA16DA" w:rsidRPr="00B95C7E">
        <w:rPr>
          <w:color w:val="000000" w:themeColor="text1"/>
        </w:rPr>
        <w:t>,</w:t>
      </w:r>
    </w:p>
    <w:p w14:paraId="250F2862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i/>
          <w:iCs/>
          <w:color w:val="000000" w:themeColor="text1"/>
        </w:rPr>
        <w:t>ссылаясь также</w:t>
      </w:r>
      <w:r w:rsidRPr="00B95C7E">
        <w:rPr>
          <w:color w:val="000000" w:themeColor="text1"/>
        </w:rPr>
        <w:t xml:space="preserve"> на свои предыдущие резолюции, касающиеся всесторонних последующих мер по выполнению решений Всемирной конференции по борьбе против расизма, расовой дискриминации, ксенофобии и связанной с ними нетерпимости, эффективного осуществления Дурбанской декларации и Программы действий и проведения Международного десятилетия лиц африканского происхождения, провозглашенного Генеральной Ассамблеей в ее резолюции 68/237 от</w:t>
      </w:r>
      <w:r w:rsidR="00FA16DA" w:rsidRPr="00B95C7E">
        <w:rPr>
          <w:color w:val="000000" w:themeColor="text1"/>
        </w:rPr>
        <w:t> </w:t>
      </w:r>
      <w:r w:rsidRPr="00B95C7E">
        <w:rPr>
          <w:color w:val="000000" w:themeColor="text1"/>
        </w:rPr>
        <w:t>23 декабря 2013 года,</w:t>
      </w:r>
    </w:p>
    <w:p w14:paraId="518D0A79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i/>
          <w:iCs/>
          <w:color w:val="000000" w:themeColor="text1"/>
        </w:rPr>
        <w:t>ссылаясь далее</w:t>
      </w:r>
      <w:r w:rsidRPr="00B95C7E">
        <w:rPr>
          <w:color w:val="000000" w:themeColor="text1"/>
        </w:rPr>
        <w:t xml:space="preserve"> на резолюции Генеральной Ассамблеи по данному вопросу, в</w:t>
      </w:r>
      <w:r w:rsidR="00FA16DA" w:rsidRPr="00B95C7E">
        <w:rPr>
          <w:color w:val="000000" w:themeColor="text1"/>
        </w:rPr>
        <w:t> </w:t>
      </w:r>
      <w:r w:rsidRPr="00B95C7E">
        <w:rPr>
          <w:color w:val="000000" w:themeColor="text1"/>
        </w:rPr>
        <w:t>частности на резолюцию 73/262 Ассамблеи от 22 декабря 2018 года, и напоминая о настоятельной необходимости их полного и эффективного осуществления,</w:t>
      </w:r>
    </w:p>
    <w:p w14:paraId="2AD799C0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i/>
          <w:iCs/>
          <w:color w:val="000000" w:themeColor="text1"/>
        </w:rPr>
        <w:t>будучи встревожен</w:t>
      </w:r>
      <w:r w:rsidRPr="00B95C7E">
        <w:rPr>
          <w:color w:val="000000" w:themeColor="text1"/>
        </w:rPr>
        <w:t xml:space="preserve"> возрождением насилия, расовой ненависти, языка ненависти, преступлений на почве ненависти, неонацизма, неофашизма и жестоких националистических идеологий, основанных на расовых или национальных предрассудках, включая возрождение идеологий расового превосходства, разжигающих ненависть и подстрекающих к насилию в отношении африканцев и лиц африканского происхождения,</w:t>
      </w:r>
    </w:p>
    <w:p w14:paraId="2C3233C4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i/>
          <w:iCs/>
          <w:color w:val="000000" w:themeColor="text1"/>
        </w:rPr>
        <w:lastRenderedPageBreak/>
        <w:t>ссылаясь</w:t>
      </w:r>
      <w:r w:rsidRPr="00B95C7E">
        <w:rPr>
          <w:color w:val="000000" w:themeColor="text1"/>
        </w:rPr>
        <w:t xml:space="preserve"> на свою резолюцию 7/34 от 28 марта 2008 года и все последующие резолюции о мандате Специального докладчика по вопросу о современных формах расизма, расовой дискриминации, ксенофобии и связанной с ними нетерпимости, включая резолюции Комиссии по правам человека,</w:t>
      </w:r>
    </w:p>
    <w:p w14:paraId="1CF8B7F4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i/>
          <w:iCs/>
          <w:color w:val="000000" w:themeColor="text1"/>
        </w:rPr>
        <w:t>принимая к сведению</w:t>
      </w:r>
      <w:r w:rsidRPr="00B95C7E">
        <w:rPr>
          <w:color w:val="000000" w:themeColor="text1"/>
        </w:rPr>
        <w:t xml:space="preserve"> историческую резолюцию о расовой дискриминации в Соединенных Штатах Америки, принятую на первой очередной сессии Ассамблеи глав африканских государств и правительств Организации африканского единства, состоявшейся в Каире 17</w:t>
      </w:r>
      <w:r w:rsidR="00FA16DA" w:rsidRPr="00B95C7E">
        <w:rPr>
          <w:color w:val="000000" w:themeColor="text1"/>
        </w:rPr>
        <w:t>–</w:t>
      </w:r>
      <w:r w:rsidRPr="00B95C7E">
        <w:rPr>
          <w:color w:val="000000" w:themeColor="text1"/>
        </w:rPr>
        <w:t>24 июля 1964 года, и заявление, сделанное Председателем Комиссии Африканского союза после убийства Джорджа Флойда в Соединенных Штатах Америки 29 мая 2020 года,</w:t>
      </w:r>
    </w:p>
    <w:p w14:paraId="0CB5C5A3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i/>
          <w:iCs/>
          <w:color w:val="000000" w:themeColor="text1"/>
        </w:rPr>
        <w:t>ссылаясь</w:t>
      </w:r>
      <w:r w:rsidRPr="00B95C7E">
        <w:rPr>
          <w:color w:val="000000" w:themeColor="text1"/>
        </w:rPr>
        <w:t xml:space="preserve"> на заявление Межамериканской комиссии по правам человека от 8</w:t>
      </w:r>
      <w:r w:rsidR="00FA16DA" w:rsidRPr="00B95C7E">
        <w:rPr>
          <w:color w:val="000000" w:themeColor="text1"/>
        </w:rPr>
        <w:t> </w:t>
      </w:r>
      <w:r w:rsidRPr="00B95C7E">
        <w:rPr>
          <w:color w:val="000000" w:themeColor="text1"/>
        </w:rPr>
        <w:t>июня 2020 года, в котором она выразила свое решительное осуждение убийства Джорджа Флойда и осудила структурный расизм, систематическое насилие в отношении афроамериканцев, безнаказанность и несоразмерное применение силы полицией,</w:t>
      </w:r>
    </w:p>
    <w:p w14:paraId="346BC852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i/>
          <w:iCs/>
          <w:color w:val="000000" w:themeColor="text1"/>
        </w:rPr>
        <w:t>принимая также во внимание</w:t>
      </w:r>
      <w:r w:rsidRPr="00B95C7E">
        <w:rPr>
          <w:color w:val="000000" w:themeColor="text1"/>
        </w:rPr>
        <w:t xml:space="preserve"> Всеобщую декларацию прав человека, в которой говорится, что все люди рождаются свободными и равными в своем достоинстве и правах и что каждый человек должен обладать всеми правами и свободами, провозглашенными в Декларации, без какого бы то ни было различия, в частности без различия расы, цвета кожи или национальной принадлежности,</w:t>
      </w:r>
    </w:p>
    <w:p w14:paraId="25F0BDEB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i/>
          <w:iCs/>
          <w:color w:val="000000" w:themeColor="text1"/>
        </w:rPr>
        <w:t>признавая</w:t>
      </w:r>
      <w:r w:rsidRPr="00B95C7E">
        <w:rPr>
          <w:color w:val="000000" w:themeColor="text1"/>
        </w:rPr>
        <w:t xml:space="preserve"> важнейшую роль, которую играют сотрудники правоохранительных органов в построении более безопасного мира, и подчеркивая насущную необходимость укрепления доверия с общественностью, которой они служат,</w:t>
      </w:r>
    </w:p>
    <w:p w14:paraId="1FB2A8D4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i/>
          <w:iCs/>
          <w:color w:val="000000" w:themeColor="text1"/>
        </w:rPr>
        <w:t>призывая</w:t>
      </w:r>
      <w:r w:rsidRPr="00B95C7E">
        <w:rPr>
          <w:color w:val="000000" w:themeColor="text1"/>
        </w:rPr>
        <w:t xml:space="preserve"> государства проанализировать свои пособия и руководящие принципы, используемые для подготовки сотрудников правоохранительных органов, в целях определения соразмерности мер, применяемых при обращении с подозреваемыми и другими лицами, содержащимися под стражей,</w:t>
      </w:r>
    </w:p>
    <w:p w14:paraId="2403994B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i/>
          <w:iCs/>
          <w:color w:val="000000" w:themeColor="text1"/>
        </w:rPr>
        <w:t>вновь подтверждая</w:t>
      </w:r>
      <w:r w:rsidRPr="00B95C7E">
        <w:rPr>
          <w:color w:val="000000" w:themeColor="text1"/>
        </w:rPr>
        <w:t xml:space="preserve"> важность Дурбанской декларации и Программы действий в деле содействия расовому равенству, обеспечения равных возможностей для всех, гарантирования равенства перед законом и поощрения социальной, экономической и политической интеграции без различий по признаку расы, возраста, пола, инвалидности, родового, национального или этнического происхождения, религии или экономического или иного положения,</w:t>
      </w:r>
    </w:p>
    <w:p w14:paraId="391CA8A4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i/>
          <w:iCs/>
          <w:color w:val="000000" w:themeColor="text1"/>
        </w:rPr>
        <w:t>приветствуя</w:t>
      </w:r>
      <w:r w:rsidRPr="00B95C7E">
        <w:rPr>
          <w:color w:val="000000" w:themeColor="text1"/>
        </w:rPr>
        <w:t xml:space="preserve"> все заявления, сделанные специальными процедурами в связи с убийством Джорджа Флойда и, в частности, их совместное заявление от 5 июня 2020</w:t>
      </w:r>
      <w:r w:rsidR="00FA16DA" w:rsidRPr="00B95C7E">
        <w:rPr>
          <w:color w:val="000000" w:themeColor="text1"/>
        </w:rPr>
        <w:t> </w:t>
      </w:r>
      <w:r w:rsidRPr="00B95C7E">
        <w:rPr>
          <w:color w:val="000000" w:themeColor="text1"/>
        </w:rPr>
        <w:t>года, а также заявление, сделанное Верховным комиссаром Организации Объединенных Наций по правам человека 3 июня 2020 года,</w:t>
      </w:r>
    </w:p>
    <w:p w14:paraId="1B7E5F9E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color w:val="000000" w:themeColor="text1"/>
        </w:rPr>
        <w:t>1.</w:t>
      </w:r>
      <w:r w:rsidRPr="00B95C7E">
        <w:rPr>
          <w:color w:val="000000" w:themeColor="text1"/>
        </w:rPr>
        <w:tab/>
      </w:r>
      <w:r w:rsidRPr="00B95C7E">
        <w:rPr>
          <w:i/>
          <w:iCs/>
          <w:color w:val="000000" w:themeColor="text1"/>
        </w:rPr>
        <w:t>решительно осуждает</w:t>
      </w:r>
      <w:r w:rsidRPr="00B95C7E">
        <w:rPr>
          <w:color w:val="000000" w:themeColor="text1"/>
        </w:rPr>
        <w:t xml:space="preserve"> продолжающуюся расовую дискриминацию и насилие, практикуемые правоохранительными органами в отношении африканцев и лиц африканского происхождения, а также структурный расизм, пронизывающий систему уголовного правосудия в Соединенных Штатах Америки и других частях мира, которые в последнее время затронуты этой проблемой;</w:t>
      </w:r>
    </w:p>
    <w:p w14:paraId="5A26E12D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color w:val="000000" w:themeColor="text1"/>
        </w:rPr>
        <w:t>2.</w:t>
      </w:r>
      <w:r w:rsidRPr="00B95C7E">
        <w:rPr>
          <w:color w:val="000000" w:themeColor="text1"/>
        </w:rPr>
        <w:tab/>
      </w:r>
      <w:r w:rsidRPr="00B95C7E">
        <w:rPr>
          <w:i/>
          <w:iCs/>
          <w:color w:val="000000" w:themeColor="text1"/>
        </w:rPr>
        <w:t>выражает тревогу</w:t>
      </w:r>
      <w:r w:rsidRPr="00B95C7E">
        <w:rPr>
          <w:color w:val="000000" w:themeColor="text1"/>
        </w:rPr>
        <w:t xml:space="preserve"> в связи с недавними инцидентами, связанными с жестоким обращением полиции с мирными демонстрантами, отстаивающими права африканцев и лиц африканского происхождения;</w:t>
      </w:r>
    </w:p>
    <w:p w14:paraId="20995EB4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color w:val="000000" w:themeColor="text1"/>
        </w:rPr>
        <w:t>3.</w:t>
      </w:r>
      <w:r w:rsidRPr="00B95C7E">
        <w:rPr>
          <w:color w:val="000000" w:themeColor="text1"/>
        </w:rPr>
        <w:tab/>
      </w:r>
      <w:r w:rsidRPr="00B95C7E">
        <w:rPr>
          <w:i/>
          <w:iCs/>
          <w:color w:val="000000" w:themeColor="text1"/>
        </w:rPr>
        <w:t>постановляет</w:t>
      </w:r>
      <w:r w:rsidRPr="00B95C7E">
        <w:rPr>
          <w:color w:val="000000" w:themeColor="text1"/>
        </w:rPr>
        <w:t xml:space="preserve"> учредить независимую международную комиссию по расследованию, которая будет назначена Председателем Совета по правам человека, для установления фактов и обстоятельств, связанных с систематическим расизмом, предполагаемыми нарушениями международного права прав человека и злоупотреблениями в отношении африканцев и лиц африканского происхождения в Соединенных Штатах Америки и других частях мира, которые в последнее время затронуты этой проблемой, в результате деятельности правоохранительных органов, особенно тех инцидентов, которые привели к гибели африканцев и лиц африканского происхождения, с целью привлечения виновных к ответственности;</w:t>
      </w:r>
    </w:p>
    <w:p w14:paraId="36D2F3B0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color w:val="000000" w:themeColor="text1"/>
        </w:rPr>
        <w:lastRenderedPageBreak/>
        <w:t>4.</w:t>
      </w:r>
      <w:r w:rsidRPr="00B95C7E">
        <w:rPr>
          <w:color w:val="000000" w:themeColor="text1"/>
        </w:rPr>
        <w:tab/>
      </w:r>
      <w:r w:rsidRPr="00B95C7E">
        <w:rPr>
          <w:i/>
          <w:iCs/>
          <w:color w:val="000000" w:themeColor="text1"/>
        </w:rPr>
        <w:t>просит</w:t>
      </w:r>
      <w:r w:rsidRPr="00B95C7E">
        <w:rPr>
          <w:color w:val="000000" w:themeColor="text1"/>
        </w:rPr>
        <w:t xml:space="preserve"> комиссию по расследованию изучить меры реагирования федеральных органов власти, органов власти штатов и местных органов власти на мирные протесты, включая предполагаемое применение чрезмерной силы против демонстрантов, прохожих и журналистов;</w:t>
      </w:r>
    </w:p>
    <w:p w14:paraId="55DB67AD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color w:val="000000" w:themeColor="text1"/>
        </w:rPr>
        <w:t>5.</w:t>
      </w:r>
      <w:r w:rsidRPr="00B95C7E">
        <w:rPr>
          <w:color w:val="000000" w:themeColor="text1"/>
        </w:rPr>
        <w:tab/>
      </w:r>
      <w:r w:rsidRPr="00B95C7E">
        <w:rPr>
          <w:i/>
          <w:iCs/>
          <w:color w:val="000000" w:themeColor="text1"/>
        </w:rPr>
        <w:t>призывает</w:t>
      </w:r>
      <w:r w:rsidRPr="00B95C7E">
        <w:rPr>
          <w:color w:val="000000" w:themeColor="text1"/>
        </w:rPr>
        <w:t xml:space="preserve"> </w:t>
      </w:r>
      <w:r w:rsidR="00FA16DA" w:rsidRPr="00B95C7E">
        <w:rPr>
          <w:color w:val="000000" w:themeColor="text1"/>
        </w:rPr>
        <w:t>п</w:t>
      </w:r>
      <w:r w:rsidRPr="00B95C7E">
        <w:rPr>
          <w:color w:val="000000" w:themeColor="text1"/>
        </w:rPr>
        <w:t>равительство Соединенных Штатов Америки и другие части мира, которые в последнее время затронуты этой проблемой, а также все соответствующие стороны в полной мере сотрудничать с комиссией по расследованию и облегчать ей доступ, просит другие соответствующие органы Организации Объединенных Наций сотрудничать с комиссией по расследованию для выполнения ею своей миссии и просит Верховного комиссара Организации Объединенных Наций по правам человека оказать в этой связи помощь, включая предоставление всей административной, технической и логистической помощи, необходимой для того, чтобы комиссия по расследованию имела возможность быстро и эффективно выполнить свой мандат;</w:t>
      </w:r>
    </w:p>
    <w:p w14:paraId="5D252F4A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color w:val="000000" w:themeColor="text1"/>
        </w:rPr>
        <w:t>6.</w:t>
      </w:r>
      <w:r w:rsidRPr="00B95C7E">
        <w:rPr>
          <w:color w:val="000000" w:themeColor="text1"/>
        </w:rPr>
        <w:tab/>
      </w:r>
      <w:r w:rsidRPr="00B95C7E">
        <w:rPr>
          <w:i/>
          <w:iCs/>
          <w:color w:val="000000" w:themeColor="text1"/>
        </w:rPr>
        <w:t>просит</w:t>
      </w:r>
      <w:r w:rsidRPr="00B95C7E">
        <w:rPr>
          <w:color w:val="000000" w:themeColor="text1"/>
        </w:rPr>
        <w:t xml:space="preserve"> комиссию по расследованию сообщить Совету по правам человека на его сорок пятой и сорок шестой сессиях устную обновленную информацию и представить окончательный доклад Совету на его сорок седьмой сессии;</w:t>
      </w:r>
    </w:p>
    <w:p w14:paraId="769402BF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color w:val="000000" w:themeColor="text1"/>
        </w:rPr>
        <w:t>7.</w:t>
      </w:r>
      <w:r w:rsidRPr="00B95C7E">
        <w:rPr>
          <w:color w:val="000000" w:themeColor="text1"/>
        </w:rPr>
        <w:tab/>
      </w:r>
      <w:r w:rsidRPr="00B95C7E">
        <w:rPr>
          <w:i/>
          <w:iCs/>
          <w:color w:val="000000" w:themeColor="text1"/>
        </w:rPr>
        <w:t>также просит</w:t>
      </w:r>
      <w:r w:rsidRPr="00B95C7E">
        <w:rPr>
          <w:color w:val="000000" w:themeColor="text1"/>
        </w:rPr>
        <w:t xml:space="preserve"> комиссию по расследованию продолжать следить за положением африканцев и лиц африканского происхождения и доводить случаи расовой дискриминации и насилия в отношении них до сведения Совета по правам человека;</w:t>
      </w:r>
    </w:p>
    <w:p w14:paraId="273A4390" w14:textId="77777777" w:rsidR="00370C3E" w:rsidRPr="00B95C7E" w:rsidRDefault="00370C3E" w:rsidP="00370C3E">
      <w:pPr>
        <w:pStyle w:val="SingleTxtG"/>
        <w:ind w:firstLine="567"/>
        <w:rPr>
          <w:color w:val="000000" w:themeColor="text1"/>
        </w:rPr>
      </w:pPr>
      <w:r w:rsidRPr="00B95C7E">
        <w:rPr>
          <w:color w:val="000000" w:themeColor="text1"/>
        </w:rPr>
        <w:t>8.</w:t>
      </w:r>
      <w:r w:rsidRPr="00B95C7E">
        <w:rPr>
          <w:color w:val="000000" w:themeColor="text1"/>
        </w:rPr>
        <w:tab/>
      </w:r>
      <w:r w:rsidRPr="00B95C7E">
        <w:rPr>
          <w:i/>
          <w:iCs/>
          <w:color w:val="000000" w:themeColor="text1"/>
        </w:rPr>
        <w:t>просит</w:t>
      </w:r>
      <w:r w:rsidRPr="00B95C7E">
        <w:rPr>
          <w:color w:val="000000" w:themeColor="text1"/>
        </w:rPr>
        <w:t xml:space="preserve"> Верховного комиссара включать обновленную информацию о жестоком обращении полиции с африканцами и лицами африканского происхождения в Соединенных Штатах Америки и других частях мира, которые в последнее время затронуты этой проблемой, во все будущие устные сообщения Совету, содержащие обновленную информацию.</w:t>
      </w:r>
    </w:p>
    <w:p w14:paraId="013EADA1" w14:textId="77777777" w:rsidR="00CB0692" w:rsidRPr="00B95C7E" w:rsidRDefault="00370C3E" w:rsidP="00370C3E">
      <w:pPr>
        <w:pStyle w:val="SingleTxtG"/>
        <w:spacing w:before="240" w:after="0"/>
        <w:jc w:val="center"/>
        <w:rPr>
          <w:color w:val="000000" w:themeColor="text1"/>
        </w:rPr>
      </w:pPr>
      <w:r w:rsidRPr="00B95C7E">
        <w:rPr>
          <w:color w:val="000000" w:themeColor="text1"/>
          <w:u w:val="single"/>
        </w:rPr>
        <w:tab/>
      </w:r>
      <w:r w:rsidRPr="00B95C7E">
        <w:rPr>
          <w:color w:val="000000" w:themeColor="text1"/>
          <w:u w:val="single"/>
        </w:rPr>
        <w:tab/>
      </w:r>
      <w:r w:rsidRPr="00B95C7E">
        <w:rPr>
          <w:color w:val="000000" w:themeColor="text1"/>
          <w:u w:val="single"/>
        </w:rPr>
        <w:tab/>
      </w:r>
      <w:r w:rsidRPr="00B95C7E">
        <w:rPr>
          <w:color w:val="000000" w:themeColor="text1"/>
          <w:u w:val="single"/>
        </w:rPr>
        <w:tab/>
      </w:r>
    </w:p>
    <w:sectPr w:rsidR="00CB0692" w:rsidRPr="00B95C7E" w:rsidSect="00370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818A8" w14:textId="77777777" w:rsidR="00BC18BA" w:rsidRPr="00A312BC" w:rsidRDefault="00BC18BA" w:rsidP="00A312BC"/>
  </w:endnote>
  <w:endnote w:type="continuationSeparator" w:id="0">
    <w:p w14:paraId="55874F28" w14:textId="77777777" w:rsidR="00BC18BA" w:rsidRPr="00A312BC" w:rsidRDefault="00BC18B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A617" w14:textId="77777777" w:rsidR="00370C3E" w:rsidRPr="00370C3E" w:rsidRDefault="00370C3E">
    <w:pPr>
      <w:pStyle w:val="a8"/>
    </w:pPr>
    <w:r w:rsidRPr="00370C3E">
      <w:rPr>
        <w:b/>
        <w:sz w:val="18"/>
      </w:rPr>
      <w:fldChar w:fldCharType="begin"/>
    </w:r>
    <w:r w:rsidRPr="00370C3E">
      <w:rPr>
        <w:b/>
        <w:sz w:val="18"/>
      </w:rPr>
      <w:instrText xml:space="preserve"> PAGE  \* MERGEFORMAT </w:instrText>
    </w:r>
    <w:r w:rsidRPr="00370C3E">
      <w:rPr>
        <w:b/>
        <w:sz w:val="18"/>
      </w:rPr>
      <w:fldChar w:fldCharType="separate"/>
    </w:r>
    <w:r w:rsidRPr="00370C3E">
      <w:rPr>
        <w:b/>
        <w:noProof/>
        <w:sz w:val="18"/>
      </w:rPr>
      <w:t>2</w:t>
    </w:r>
    <w:r w:rsidRPr="00370C3E">
      <w:rPr>
        <w:b/>
        <w:sz w:val="18"/>
      </w:rPr>
      <w:fldChar w:fldCharType="end"/>
    </w:r>
    <w:r>
      <w:rPr>
        <w:b/>
        <w:sz w:val="18"/>
      </w:rPr>
      <w:tab/>
    </w:r>
    <w:r>
      <w:t>GE.20-07989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88B59" w14:textId="77777777" w:rsidR="00370C3E" w:rsidRPr="00370C3E" w:rsidRDefault="00370C3E" w:rsidP="00370C3E">
    <w:pPr>
      <w:pStyle w:val="a8"/>
      <w:tabs>
        <w:tab w:val="clear" w:pos="9639"/>
        <w:tab w:val="right" w:pos="9638"/>
      </w:tabs>
      <w:rPr>
        <w:b/>
        <w:sz w:val="18"/>
      </w:rPr>
    </w:pPr>
    <w:r>
      <w:t>GE.20-07989</w:t>
    </w:r>
    <w:r>
      <w:tab/>
    </w:r>
    <w:r w:rsidRPr="00370C3E">
      <w:rPr>
        <w:b/>
        <w:sz w:val="18"/>
      </w:rPr>
      <w:fldChar w:fldCharType="begin"/>
    </w:r>
    <w:r w:rsidRPr="00370C3E">
      <w:rPr>
        <w:b/>
        <w:sz w:val="18"/>
      </w:rPr>
      <w:instrText xml:space="preserve"> PAGE  \* MERGEFORMAT </w:instrText>
    </w:r>
    <w:r w:rsidRPr="00370C3E">
      <w:rPr>
        <w:b/>
        <w:sz w:val="18"/>
      </w:rPr>
      <w:fldChar w:fldCharType="separate"/>
    </w:r>
    <w:r w:rsidRPr="00370C3E">
      <w:rPr>
        <w:b/>
        <w:noProof/>
        <w:sz w:val="18"/>
      </w:rPr>
      <w:t>3</w:t>
    </w:r>
    <w:r w:rsidRPr="00370C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93D4" w14:textId="77777777" w:rsidR="00042B72" w:rsidRPr="00370C3E" w:rsidRDefault="00370C3E" w:rsidP="00370C3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3A60DEF" wp14:editId="74716CC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20-07989  (R)</w:t>
    </w:r>
    <w:r>
      <w:rPr>
        <w:lang w:val="en-US"/>
      </w:rPr>
      <w:t xml:space="preserve">  180620  180620</w:t>
    </w:r>
    <w:r>
      <w:br/>
    </w:r>
    <w:r w:rsidRPr="00370C3E">
      <w:rPr>
        <w:rFonts w:ascii="C39T30Lfz" w:hAnsi="C39T30Lfz"/>
        <w:kern w:val="14"/>
        <w:sz w:val="56"/>
      </w:rPr>
      <w:t></w:t>
    </w:r>
    <w:r w:rsidRPr="00370C3E">
      <w:rPr>
        <w:rFonts w:ascii="C39T30Lfz" w:hAnsi="C39T30Lfz"/>
        <w:kern w:val="14"/>
        <w:sz w:val="56"/>
      </w:rPr>
      <w:t></w:t>
    </w:r>
    <w:r w:rsidRPr="00370C3E">
      <w:rPr>
        <w:rFonts w:ascii="C39T30Lfz" w:hAnsi="C39T30Lfz"/>
        <w:kern w:val="14"/>
        <w:sz w:val="56"/>
      </w:rPr>
      <w:t></w:t>
    </w:r>
    <w:r w:rsidRPr="00370C3E">
      <w:rPr>
        <w:rFonts w:ascii="C39T30Lfz" w:hAnsi="C39T30Lfz"/>
        <w:kern w:val="14"/>
        <w:sz w:val="56"/>
      </w:rPr>
      <w:t></w:t>
    </w:r>
    <w:r w:rsidRPr="00370C3E">
      <w:rPr>
        <w:rFonts w:ascii="C39T30Lfz" w:hAnsi="C39T30Lfz"/>
        <w:kern w:val="14"/>
        <w:sz w:val="56"/>
      </w:rPr>
      <w:t></w:t>
    </w:r>
    <w:r w:rsidRPr="00370C3E">
      <w:rPr>
        <w:rFonts w:ascii="C39T30Lfz" w:hAnsi="C39T30Lfz"/>
        <w:kern w:val="14"/>
        <w:sz w:val="56"/>
      </w:rPr>
      <w:t></w:t>
    </w:r>
    <w:r w:rsidRPr="00370C3E">
      <w:rPr>
        <w:rFonts w:ascii="C39T30Lfz" w:hAnsi="C39T30Lfz"/>
        <w:kern w:val="14"/>
        <w:sz w:val="56"/>
      </w:rPr>
      <w:t></w:t>
    </w:r>
    <w:r w:rsidRPr="00370C3E">
      <w:rPr>
        <w:rFonts w:ascii="C39T30Lfz" w:hAnsi="C39T30Lfz"/>
        <w:kern w:val="14"/>
        <w:sz w:val="56"/>
      </w:rPr>
      <w:t></w:t>
    </w:r>
    <w:r w:rsidRPr="00370C3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3F737F5" wp14:editId="1E2A8EF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D1869" w14:textId="77777777" w:rsidR="00BC18BA" w:rsidRPr="001075E9" w:rsidRDefault="00BC18B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14A6FD" w14:textId="77777777" w:rsidR="00BC18BA" w:rsidRDefault="00BC18B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BC69B5" w14:textId="77777777" w:rsidR="00370C3E" w:rsidRPr="00370C3E" w:rsidRDefault="00370C3E">
      <w:pPr>
        <w:pStyle w:val="ad"/>
        <w:rPr>
          <w:sz w:val="20"/>
        </w:rPr>
      </w:pPr>
      <w:r>
        <w:tab/>
      </w:r>
      <w:r w:rsidRPr="00370C3E">
        <w:rPr>
          <w:rStyle w:val="aa"/>
          <w:sz w:val="20"/>
          <w:vertAlign w:val="baseline"/>
        </w:rPr>
        <w:t>*</w:t>
      </w:r>
      <w:r w:rsidRPr="00370C3E">
        <w:rPr>
          <w:rStyle w:val="aa"/>
          <w:vertAlign w:val="baseline"/>
        </w:rPr>
        <w:tab/>
      </w:r>
      <w:r w:rsidRPr="00370C3E">
        <w:t>От имени государств – членов Организации Объединенных Наций, входящих в состав Группы африканских государств.</w:t>
      </w:r>
    </w:p>
  </w:footnote>
  <w:footnote w:id="2">
    <w:p w14:paraId="50B776E3" w14:textId="77777777" w:rsidR="00294CAB" w:rsidRPr="00370C3E" w:rsidRDefault="00294CAB" w:rsidP="00294CAB">
      <w:pPr>
        <w:pStyle w:val="ad"/>
        <w:rPr>
          <w:sz w:val="20"/>
        </w:rPr>
      </w:pPr>
      <w:r>
        <w:tab/>
      </w:r>
      <w:r w:rsidRPr="00370C3E">
        <w:rPr>
          <w:rStyle w:val="aa"/>
          <w:sz w:val="20"/>
          <w:vertAlign w:val="baseline"/>
        </w:rPr>
        <w:t>**</w:t>
      </w:r>
      <w:r w:rsidRPr="00370C3E">
        <w:rPr>
          <w:rStyle w:val="aa"/>
          <w:vertAlign w:val="baseline"/>
        </w:rPr>
        <w:tab/>
      </w:r>
      <w:r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7C93" w14:textId="36DAB299" w:rsidR="00370C3E" w:rsidRPr="00370C3E" w:rsidRDefault="00F51F5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A/HRC/43/L.50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E453" w14:textId="1B8F705E" w:rsidR="00370C3E" w:rsidRPr="00370C3E" w:rsidRDefault="00F51F5B" w:rsidP="00370C3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A/HRC/43/L.50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BD7E" w14:textId="77777777" w:rsidR="00370C3E" w:rsidRDefault="00370C3E" w:rsidP="00370C3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BA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94CAB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52227"/>
    <w:rsid w:val="00370C3E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7795A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05AEE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9D6769"/>
    <w:rsid w:val="00A01942"/>
    <w:rsid w:val="00A10122"/>
    <w:rsid w:val="00A16C25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95C7E"/>
    <w:rsid w:val="00BC18B2"/>
    <w:rsid w:val="00BC18BA"/>
    <w:rsid w:val="00BD33EE"/>
    <w:rsid w:val="00BE0674"/>
    <w:rsid w:val="00C106D6"/>
    <w:rsid w:val="00C60F0C"/>
    <w:rsid w:val="00C805C9"/>
    <w:rsid w:val="00C85F16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1F5B"/>
    <w:rsid w:val="00F94155"/>
    <w:rsid w:val="00F9783F"/>
    <w:rsid w:val="00FA16DA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D165AD"/>
  <w15:docId w15:val="{EA4F5F73-2AEF-4652-B4FF-D1DFC899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3</Pages>
  <Words>942</Words>
  <Characters>6514</Characters>
  <Application>Microsoft Office Word</Application>
  <DocSecurity>0</DocSecurity>
  <Lines>54</Lines>
  <Paragraphs>14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A/HRC/43/L.50</vt:lpstr>
      <vt:lpstr>A/</vt:lpstr>
      <vt:lpstr>A/</vt:lpstr>
      <vt:lpstr>A/</vt:lpstr>
    </vt:vector>
  </TitlesOfParts>
  <Company>DCM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A/HRC/43/L.50</dc:title>
  <dc:subject/>
  <dc:creator>Olga OVTCHINNIKOVA</dc:creator>
  <cp:keywords/>
  <cp:lastModifiedBy>Olga Ovchinnikova</cp:lastModifiedBy>
  <cp:revision>3</cp:revision>
  <cp:lastPrinted>2020-06-18T11:41:00Z</cp:lastPrinted>
  <dcterms:created xsi:type="dcterms:W3CDTF">2020-06-18T11:41:00Z</dcterms:created>
  <dcterms:modified xsi:type="dcterms:W3CDTF">2020-06-18T11:42:00Z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