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61F7E197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1BFD469" w14:textId="77777777" w:rsidR="002D5AAC" w:rsidRDefault="002D5AAC" w:rsidP="00F4696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74477D1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8B56530" w14:textId="77777777" w:rsidR="002D5AAC" w:rsidRDefault="00F46961" w:rsidP="00F46961">
            <w:pPr>
              <w:jc w:val="right"/>
            </w:pPr>
            <w:r w:rsidRPr="00F46961">
              <w:rPr>
                <w:sz w:val="40"/>
              </w:rPr>
              <w:t>A</w:t>
            </w:r>
            <w:r>
              <w:t>/HRC/43/L.38/Rev.1</w:t>
            </w:r>
          </w:p>
        </w:tc>
      </w:tr>
      <w:tr w:rsidR="002D5AAC" w:rsidRPr="00F46961" w14:paraId="586FAC17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D964122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563241C" wp14:editId="676D0F8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84DA90B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65ACFDB" w14:textId="77777777" w:rsidR="002D5AAC" w:rsidRDefault="00F46961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Limited</w:t>
            </w:r>
          </w:p>
          <w:p w14:paraId="04E4DBA1" w14:textId="77777777" w:rsidR="00F46961" w:rsidRDefault="00F46961" w:rsidP="00F4696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June 2020</w:t>
            </w:r>
          </w:p>
          <w:p w14:paraId="5ACA6583" w14:textId="77777777" w:rsidR="00F46961" w:rsidRDefault="00F46961" w:rsidP="00F4696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1A52B02" w14:textId="77777777" w:rsidR="00F46961" w:rsidRPr="00E71476" w:rsidRDefault="00F46961" w:rsidP="00F4696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F29C951" w14:textId="77777777" w:rsidR="00F46961" w:rsidRPr="00F46961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14:paraId="111D15E6" w14:textId="77777777" w:rsidR="00F46961" w:rsidRPr="00A15E69" w:rsidRDefault="00F46961" w:rsidP="00F46961">
      <w:pPr>
        <w:rPr>
          <w:b/>
        </w:rPr>
      </w:pPr>
      <w:r>
        <w:rPr>
          <w:b/>
          <w:bCs/>
        </w:rPr>
        <w:t>Сорок третья сессия</w:t>
      </w:r>
    </w:p>
    <w:p w14:paraId="23DDDA7E" w14:textId="77777777" w:rsidR="00F46961" w:rsidRPr="00A15E69" w:rsidRDefault="00F46961" w:rsidP="00F46961">
      <w:r>
        <w:t>24 февраля – 20 марта 2020 года</w:t>
      </w:r>
    </w:p>
    <w:p w14:paraId="1113E79F" w14:textId="77777777" w:rsidR="00F46961" w:rsidRPr="00A15E69" w:rsidRDefault="00F46961" w:rsidP="00F46961">
      <w:r>
        <w:t>Пункт 7 повестки дня</w:t>
      </w:r>
    </w:p>
    <w:p w14:paraId="43A97C0E" w14:textId="77777777" w:rsidR="00F46961" w:rsidRDefault="00F46961" w:rsidP="00F46961">
      <w:pPr>
        <w:rPr>
          <w:b/>
          <w:bCs/>
        </w:rPr>
      </w:pPr>
      <w:r>
        <w:rPr>
          <w:b/>
          <w:bCs/>
        </w:rPr>
        <w:t xml:space="preserve">Положение в области прав человека </w:t>
      </w:r>
      <w:r>
        <w:rPr>
          <w:b/>
          <w:bCs/>
        </w:rPr>
        <w:br/>
        <w:t>в Палестине</w:t>
      </w:r>
      <w:r w:rsidRPr="008924FA">
        <w:rPr>
          <w:b/>
          <w:bCs/>
        </w:rPr>
        <w:t xml:space="preserve"> </w:t>
      </w:r>
      <w:r>
        <w:rPr>
          <w:b/>
          <w:bCs/>
        </w:rPr>
        <w:t xml:space="preserve">и на других оккупированных </w:t>
      </w:r>
      <w:r>
        <w:rPr>
          <w:b/>
          <w:bCs/>
        </w:rPr>
        <w:br/>
        <w:t>арабских территориях</w:t>
      </w:r>
    </w:p>
    <w:p w14:paraId="5808EEE4" w14:textId="77777777" w:rsidR="00F46961" w:rsidRPr="00A15E69" w:rsidRDefault="00F46961" w:rsidP="00F46961">
      <w:pPr>
        <w:pStyle w:val="H23G"/>
      </w:pPr>
      <w:r>
        <w:tab/>
      </w:r>
      <w:r>
        <w:tab/>
      </w:r>
      <w:r w:rsidRPr="00A15E69">
        <w:t>Венесуэла (Боливарианская Республика),</w:t>
      </w:r>
      <w:r w:rsidRPr="006563A7">
        <w:t xml:space="preserve"> </w:t>
      </w:r>
      <w:r>
        <w:t>Корейская Народно-Демократическая Республика</w:t>
      </w:r>
      <w:r w:rsidRPr="00B4449B">
        <w:rPr>
          <w:b w:val="0"/>
          <w:bCs/>
        </w:rPr>
        <w:t>*</w:t>
      </w:r>
      <w:r>
        <w:t>,</w:t>
      </w:r>
      <w:r w:rsidRPr="006563A7">
        <w:t xml:space="preserve"> </w:t>
      </w:r>
      <w:r w:rsidRPr="00A15E69">
        <w:t>Куба</w:t>
      </w:r>
      <w:r w:rsidRPr="008924FA">
        <w:rPr>
          <w:rStyle w:val="aa"/>
          <w:b w:val="0"/>
          <w:sz w:val="20"/>
          <w:vertAlign w:val="baseline"/>
        </w:rPr>
        <w:footnoteReference w:customMarkFollows="1" w:id="1"/>
        <w:t>*</w:t>
      </w:r>
      <w:r w:rsidRPr="00A15E69">
        <w:t>, Намибия, Пакистан</w:t>
      </w:r>
      <w:r w:rsidRPr="008924FA">
        <w:rPr>
          <w:rStyle w:val="aa"/>
          <w:b w:val="0"/>
          <w:sz w:val="20"/>
          <w:vertAlign w:val="baseline"/>
        </w:rPr>
        <w:footnoteReference w:customMarkFollows="1" w:id="2"/>
        <w:t>**</w:t>
      </w:r>
      <w:r w:rsidRPr="00A15E69">
        <w:t>, Чили и</w:t>
      </w:r>
      <w:r>
        <w:rPr>
          <w:lang w:val="en-US"/>
        </w:rPr>
        <w:t> </w:t>
      </w:r>
      <w:r w:rsidRPr="00A15E69">
        <w:t>Государство Палестина</w:t>
      </w:r>
      <w:r w:rsidRPr="008924FA">
        <w:rPr>
          <w:b w:val="0"/>
        </w:rPr>
        <w:t>*</w:t>
      </w:r>
      <w:r w:rsidRPr="00A15E69">
        <w:t>: проект резолюции</w:t>
      </w:r>
      <w:bookmarkStart w:id="0" w:name="_GoBack"/>
      <w:bookmarkEnd w:id="0"/>
    </w:p>
    <w:p w14:paraId="69C17771" w14:textId="77777777" w:rsidR="00F46961" w:rsidRPr="005B0A40" w:rsidRDefault="00F46961" w:rsidP="00F46961">
      <w:pPr>
        <w:pStyle w:val="H1G"/>
        <w:kinsoku w:val="0"/>
        <w:overflowPunct w:val="0"/>
        <w:autoSpaceDE w:val="0"/>
        <w:autoSpaceDN w:val="0"/>
        <w:adjustRightInd w:val="0"/>
        <w:snapToGrid w:val="0"/>
        <w:ind w:left="1985" w:hanging="851"/>
        <w:rPr>
          <w:rFonts w:eastAsiaTheme="minorHAnsi"/>
          <w:lang w:eastAsia="en-US"/>
        </w:rPr>
      </w:pPr>
      <w:r w:rsidRPr="005B0A40">
        <w:rPr>
          <w:rFonts w:eastAsiaTheme="minorHAnsi"/>
          <w:lang w:eastAsia="en-US"/>
        </w:rPr>
        <w:t>43/…</w:t>
      </w:r>
      <w:r w:rsidRPr="005B0A40">
        <w:rPr>
          <w:rFonts w:eastAsiaTheme="minorHAnsi"/>
          <w:lang w:eastAsia="en-US"/>
        </w:rPr>
        <w:tab/>
        <w:t>Положение в области прав человека на оккупированной палестинской территории, включая Восточный Иерусалим</w:t>
      </w:r>
    </w:p>
    <w:p w14:paraId="3E10295B" w14:textId="77777777" w:rsidR="00F46961" w:rsidRPr="00A15E69" w:rsidRDefault="00F46961" w:rsidP="00F46961">
      <w:pPr>
        <w:spacing w:after="120"/>
        <w:ind w:left="1134" w:right="1134"/>
        <w:jc w:val="both"/>
      </w:pPr>
      <w:r w:rsidRPr="00A15E69">
        <w:rPr>
          <w:sz w:val="24"/>
          <w:szCs w:val="24"/>
        </w:rPr>
        <w:tab/>
      </w:r>
      <w:r>
        <w:tab/>
      </w:r>
      <w:r>
        <w:rPr>
          <w:i/>
          <w:iCs/>
        </w:rPr>
        <w:t>Совет по правам человека,</w:t>
      </w:r>
    </w:p>
    <w:p w14:paraId="0D0F52D7" w14:textId="77777777" w:rsidR="00F46961" w:rsidRPr="00A15E69" w:rsidRDefault="00F46961" w:rsidP="00F46961">
      <w:pPr>
        <w:pStyle w:val="SingleTxtG"/>
      </w:pPr>
      <w:r>
        <w:tab/>
      </w:r>
      <w:r>
        <w:tab/>
      </w:r>
      <w:proofErr w:type="spellStart"/>
      <w:r>
        <w:rPr>
          <w:i/>
          <w:iCs/>
        </w:rPr>
        <w:t>cсылаясь</w:t>
      </w:r>
      <w:proofErr w:type="spellEnd"/>
      <w:r>
        <w:t xml:space="preserve"> на Всеобщую декларацию прав человека, Международный пакт о гражданских и политических правах, Международный пакт об экономических, социальных и культурных правах и на все соответствующие конвенции и подтверждая, что эти договоры по правам человека, среди прочих, применимы к оккупированной палестинской территории, включая Восточный Иерусалим, и должны там соблюдаться,</w:t>
      </w:r>
    </w:p>
    <w:p w14:paraId="1FE9C039" w14:textId="77777777" w:rsidR="00F46961" w:rsidRPr="00A15E69" w:rsidRDefault="00F46961" w:rsidP="00F46961">
      <w:pPr>
        <w:pStyle w:val="SingleTxtG"/>
      </w:pPr>
      <w:r>
        <w:tab/>
      </w:r>
      <w:r>
        <w:tab/>
      </w:r>
      <w:r>
        <w:rPr>
          <w:i/>
          <w:iCs/>
        </w:rPr>
        <w:t>ссылаясь также</w:t>
      </w:r>
      <w:r>
        <w:t xml:space="preserve"> на соответствующие резолюции Совета по правам человека,</w:t>
      </w:r>
    </w:p>
    <w:p w14:paraId="6580146F" w14:textId="77777777" w:rsidR="00F46961" w:rsidRPr="00A15E69" w:rsidRDefault="00F46961" w:rsidP="00F46961">
      <w:pPr>
        <w:pStyle w:val="SingleTxtG"/>
      </w:pPr>
      <w:r>
        <w:tab/>
      </w:r>
      <w:r>
        <w:tab/>
      </w:r>
      <w:r>
        <w:rPr>
          <w:i/>
          <w:iCs/>
        </w:rPr>
        <w:t xml:space="preserve">принимая к сведению </w:t>
      </w:r>
      <w:r>
        <w:t>недавний доклад Специального докладчика по вопросу о положении в области прав человека на палестинских территориях, оккупируемых с 1967 года</w:t>
      </w:r>
      <w:r w:rsidRPr="00C947D7">
        <w:rPr>
          <w:rStyle w:val="aa"/>
        </w:rPr>
        <w:footnoteReference w:id="3"/>
      </w:r>
      <w:r>
        <w:t>, и другие соответствующие недавние доклады Совета по правам человека,</w:t>
      </w:r>
    </w:p>
    <w:p w14:paraId="7D9CDC55" w14:textId="77777777" w:rsidR="00F46961" w:rsidRPr="00A15E69" w:rsidRDefault="00F46961" w:rsidP="00F46961">
      <w:pPr>
        <w:pStyle w:val="SingleTxtG"/>
      </w:pPr>
      <w:r>
        <w:tab/>
      </w:r>
      <w:r>
        <w:tab/>
      </w:r>
      <w:r>
        <w:rPr>
          <w:i/>
          <w:iCs/>
        </w:rPr>
        <w:t>подчеркивая</w:t>
      </w:r>
      <w:r>
        <w:t xml:space="preserve"> настоятельную необходимость прилагать усилия к тому, чтобы обратить вспять негативные тенденции на местах и восстановить политические перспективы для продвижения вперед и ускорения конструктивных переговоров, направленных на достижение мирной договоренности, которая навсегда положит конец израильской оккупации, начавшейся в 1967 году, и позволит урегулировать все без исключения основные вопросы, касающиеся окончательного статуса, что приведет к мирному, справедливому, прочному и всеобъемлющему решению вопроса о Палестине на основе международного права,</w:t>
      </w:r>
    </w:p>
    <w:p w14:paraId="05BDAC4F" w14:textId="77777777" w:rsidR="00F46961" w:rsidRPr="00A15E69" w:rsidRDefault="00F46961" w:rsidP="00F46961">
      <w:pPr>
        <w:pStyle w:val="SingleTxtG"/>
      </w:pPr>
      <w:r>
        <w:tab/>
      </w:r>
      <w:r>
        <w:tab/>
      </w:r>
      <w:r>
        <w:rPr>
          <w:i/>
          <w:iCs/>
        </w:rPr>
        <w:t>отмечая</w:t>
      </w:r>
      <w:r>
        <w:t xml:space="preserve"> присоединение Государства Палестина к нескольким договорам по правам человека и основным конвенциям по гуманитарному праву и его </w:t>
      </w:r>
      <w:r>
        <w:lastRenderedPageBreak/>
        <w:t>присоединение 2 января 2015 года к Римскому статуту Международного уголовного суда,</w:t>
      </w:r>
    </w:p>
    <w:p w14:paraId="5887F6E3" w14:textId="77777777" w:rsidR="00F46961" w:rsidRPr="00A15E69" w:rsidRDefault="00F46961" w:rsidP="00F46961">
      <w:pPr>
        <w:pStyle w:val="SingleTxtG"/>
      </w:pPr>
      <w:r>
        <w:tab/>
      </w:r>
      <w:r>
        <w:tab/>
      </w:r>
      <w:r>
        <w:rPr>
          <w:i/>
          <w:iCs/>
        </w:rPr>
        <w:t>ссылаясь</w:t>
      </w:r>
      <w:r>
        <w:t xml:space="preserve"> на вынесенное Международным судом 9 июля 2004 года консультативное заключение и ссылаясь также на резолюции Генеральной Ассамблеи</w:t>
      </w:r>
      <w:r>
        <w:rPr>
          <w:lang w:val="en-US"/>
        </w:rPr>
        <w:t> </w:t>
      </w:r>
      <w:r>
        <w:t>ES-10/15 от 20 июля 2004 года и ES-10/17 от 15 декабря 2006 года,</w:t>
      </w:r>
    </w:p>
    <w:p w14:paraId="73175866" w14:textId="77777777" w:rsidR="00F46961" w:rsidRPr="00A15E69" w:rsidRDefault="00F46961" w:rsidP="00F46961">
      <w:pPr>
        <w:pStyle w:val="SingleTxtG"/>
      </w:pPr>
      <w:r>
        <w:tab/>
      </w:r>
      <w:r>
        <w:tab/>
      </w:r>
      <w:r>
        <w:rPr>
          <w:i/>
          <w:iCs/>
        </w:rPr>
        <w:t>принимая к сведению,</w:t>
      </w:r>
      <w:r>
        <w:t xml:space="preserve"> </w:t>
      </w:r>
      <w:r w:rsidRPr="00D06584">
        <w:rPr>
          <w:i/>
        </w:rPr>
        <w:t>в частности</w:t>
      </w:r>
      <w:r>
        <w:t>, ответ Суда, в том числе его заключение о том, что строительство стены, сооружаемой Израилем, оккупирующей державой, на оккупированной палестинской территории, в том числе в Восточном Иерусалиме и его окрестностях, и связанный с ней режим противоречат международному праву,</w:t>
      </w:r>
    </w:p>
    <w:p w14:paraId="61A73D82" w14:textId="77777777" w:rsidR="00F46961" w:rsidRPr="00D06584" w:rsidRDefault="00F46961" w:rsidP="00F46961">
      <w:pPr>
        <w:pStyle w:val="SingleTxtG"/>
      </w:pPr>
      <w:r>
        <w:tab/>
      </w:r>
      <w:r>
        <w:tab/>
      </w:r>
      <w:r>
        <w:rPr>
          <w:i/>
          <w:iCs/>
        </w:rPr>
        <w:t>вновь подтверждая</w:t>
      </w:r>
      <w:r>
        <w:t xml:space="preserve"> принцип недопустимости приобретения территорий силой и выражая глубокую обеспокоенность в связи с фрагментацией оккупированной палестинской территории, включая Восточный Иерусалим, в результате строительства поселений, подъездных дорог к ним и стены, а также в результате принятия других мер, равнозначных фактической аннексии палестинских земель,</w:t>
      </w:r>
    </w:p>
    <w:p w14:paraId="67EF9930" w14:textId="77777777" w:rsidR="00F46961" w:rsidRPr="00A15E69" w:rsidRDefault="00F46961" w:rsidP="00F46961">
      <w:pPr>
        <w:pStyle w:val="SingleTxtG"/>
      </w:pPr>
      <w:r>
        <w:tab/>
      </w:r>
      <w:r>
        <w:tab/>
      </w:r>
      <w:r>
        <w:rPr>
          <w:i/>
          <w:iCs/>
        </w:rPr>
        <w:t>особо отмечая</w:t>
      </w:r>
      <w:r>
        <w:t xml:space="preserve"> применимость Женевской конвенции о защите гражданского населения во время войны от 12 августа 1949 года к оккупированной палестинской территории, включая Восточный Иерусалим, и вновь подтверждая обязательства государств – участников четвертой Женевской конвенции, согласно ее статьям 146, 147 и 148, в отношении уголовных наказаний, серьезных нарушений и ответственности Высоких Договаривающихся Сторон и по обеспечению соблюдения международного гуманитарного права,</w:t>
      </w:r>
    </w:p>
    <w:p w14:paraId="6DD4B507" w14:textId="77777777" w:rsidR="00F46961" w:rsidRPr="00A15E69" w:rsidRDefault="00F46961" w:rsidP="00F46961">
      <w:pPr>
        <w:pStyle w:val="SingleTxtG"/>
      </w:pPr>
      <w:r>
        <w:tab/>
      </w:r>
      <w:r>
        <w:tab/>
      </w:r>
      <w:r>
        <w:rPr>
          <w:i/>
          <w:iCs/>
        </w:rPr>
        <w:t>подчеркивая</w:t>
      </w:r>
      <w:r>
        <w:t xml:space="preserve"> важность привлечения виновных к ответственности для предотвращения будущих конфликтов и недопущения безнаказанности за нарушения и противоправные деяния, что тем самым способствовало бы усилиям по установлению мира и позволяло бы не допускать повторения нарушений международного права, в том числе международного гуманитарного права и международного права прав человека,</w:t>
      </w:r>
    </w:p>
    <w:p w14:paraId="1431D1A5" w14:textId="77777777" w:rsidR="00F46961" w:rsidRPr="00A15E69" w:rsidRDefault="00F46961" w:rsidP="00F46961">
      <w:pPr>
        <w:pStyle w:val="SingleTxtG"/>
      </w:pPr>
      <w:r>
        <w:tab/>
      </w:r>
      <w:r>
        <w:tab/>
      </w:r>
      <w:r>
        <w:rPr>
          <w:i/>
          <w:iCs/>
        </w:rPr>
        <w:t>выражая крайнюю обеспокоенность</w:t>
      </w:r>
      <w:r>
        <w:t xml:space="preserve"> в связи с продолжающимися нарушениями международного гуманитарного права и систематическими нарушениями прав человека палестинского народа Израилем, оккупирующей державой, в том числе в результате чрезмерного применения силы и проведения военных операций, которые приводят к гибели и ранениям палестинских гражданских лиц, включая детей и женщин, а также участников ненасильственных мирных демонстраций и журналистов, в том числе в результате применения боевых патронов; произвольного задержания палестинцев, некоторые из которых содержатся под стражей десятилетиями; применения коллективных наказаний; закрытия районов; конфискации земель; создания и расширения поселений; строительства на оккупированной палестинской территории стены, маршрут прокладки которой отклоняется от линии перемирия 1949 года; принудительного перемещения гражданских лиц, включая общины бедуинов; политики и практики, затрагивающих больше всего палестинское население оккупированной палестинской территории, включая Восточный Иерусалим, и ставящих его в дискриминационное положение</w:t>
      </w:r>
      <w:r w:rsidRPr="00F12151">
        <w:t>;</w:t>
      </w:r>
      <w:r>
        <w:t xml:space="preserve"> дискриминации при распределении водных ресурсов между израильскими поселенцами, незаконно проживающими на оккупированной палестинской территории, и палестинским населением этой территории; нарушения основного права на достаточное жилище, которое является одним из компонентов права на достаточный жизненный уровень; отмены действия видов на жительство у палестинцев в Восточном Иерусалиме и их выселения из родного города; уничтожения имущества и инфраструктуры, в частности домов палестинцев; препятствования оказанию гуманитарной помощи и разрушения, среди прочего, строений, предоставленных в качестве гуманитарной помощи, что усугубляет атмосферу принуждения, приводящую к принудительному перемещению палестинских гражданских лиц на оккупированной палестинской территории, в том числе когда эти действия осуществляются в качестве коллективного наказания в нарушение международного гуманитарного права; случаев травли школьников и нападений на них и на учебные заведения со стороны израильских поселенцев или в результате </w:t>
      </w:r>
      <w:r>
        <w:lastRenderedPageBreak/>
        <w:t>военных действий Израиля; и всех других действий, направленных на изменение правового статуса, географического характера и демографического состава населения оккупированной палестинской территории, включая Восточный Иерусалим,</w:t>
      </w:r>
    </w:p>
    <w:p w14:paraId="56446368" w14:textId="77777777" w:rsidR="00F46961" w:rsidRPr="00A15E69" w:rsidRDefault="00F46961" w:rsidP="00F46961">
      <w:pPr>
        <w:pStyle w:val="SingleTxtG"/>
      </w:pPr>
      <w:r>
        <w:tab/>
      </w:r>
      <w:r>
        <w:tab/>
      </w:r>
      <w:r>
        <w:rPr>
          <w:i/>
          <w:iCs/>
        </w:rPr>
        <w:t>выражая сожаление</w:t>
      </w:r>
      <w:r>
        <w:t xml:space="preserve"> по поводу всех конфликтов в секторе Газа и вокруг него и связанных с ними потерь среди гражданского населения, включая гибель и ранения тысяч палестинских гражданских лиц, в том числе детей, женщин и пожилых людей, повсеместное разрушение тысяч жилых домов и объектов гражданской инфраструктуры, включая школы, больницы, водопроводные, канализационные и электрические сети, объекты экономического, промышленного и сельскохозяйственного назначения, общественные учреждения, религиозные объекты, школы и объекты Организации Объединенных Наций, а также по поводу внутреннего перемещения сотен тысяч гражданских лиц и любых нарушений международного права, включая соответствующие нормы гуманитарного права и права прав человека,</w:t>
      </w:r>
    </w:p>
    <w:p w14:paraId="18A67D07" w14:textId="77777777" w:rsidR="00F46961" w:rsidRPr="00A15E69" w:rsidRDefault="00F46961" w:rsidP="00F46961">
      <w:pPr>
        <w:pStyle w:val="SingleTxtG"/>
      </w:pPr>
      <w:r>
        <w:tab/>
      </w:r>
      <w:r>
        <w:tab/>
      </w:r>
      <w:r>
        <w:rPr>
          <w:i/>
          <w:iCs/>
        </w:rPr>
        <w:t>будучи крайне обеспокоен</w:t>
      </w:r>
      <w:r>
        <w:t>, в частности, катастрофической гуманитарной ситуацией и критической социально-экономической ситуацией и обстановкой с точки зрения безопасности в секторе Газа, в том числе в результате периодических закрытий на длительный срок и жестких экономических ограничений и ограничений на передвижение, которые по существу представляют собой блокаду, и в результате сохраняющихся крайне негативных последствий прошлых военных операций Израиля, а также ракетными обстрелами территории Израиля,</w:t>
      </w:r>
    </w:p>
    <w:p w14:paraId="46172CC4" w14:textId="77777777" w:rsidR="00F46961" w:rsidRPr="00A15E69" w:rsidRDefault="00F46961" w:rsidP="00F46961">
      <w:pPr>
        <w:pStyle w:val="SingleTxtG"/>
      </w:pPr>
      <w:r>
        <w:tab/>
      </w:r>
      <w:r>
        <w:tab/>
      </w:r>
      <w:r>
        <w:rPr>
          <w:i/>
          <w:iCs/>
        </w:rPr>
        <w:t>выражая глубокую обеспокоенность</w:t>
      </w:r>
      <w:r>
        <w:t xml:space="preserve"> в связи с пагубными последствиями по</w:t>
      </w:r>
      <w:r>
        <w:noBreakHyphen/>
        <w:t>прежнему чинимых препятствий на пути процесса восстановления для положения в области прав человека и социально-экономических и гуманитарных условий жизни палестинского гражданского населения и призывая международное сообщество активизировать свои усилия, с тем чтобы обеспечить сектор Газа той помощью, которая ему требуется,</w:t>
      </w:r>
    </w:p>
    <w:p w14:paraId="021D3007" w14:textId="77777777" w:rsidR="00F46961" w:rsidRPr="00A15E69" w:rsidRDefault="00F46961" w:rsidP="00F46961">
      <w:pPr>
        <w:pStyle w:val="SingleTxtG"/>
      </w:pPr>
      <w:r>
        <w:tab/>
      </w:r>
      <w:r>
        <w:tab/>
      </w:r>
      <w:r>
        <w:rPr>
          <w:i/>
          <w:iCs/>
        </w:rPr>
        <w:t>подчеркивая</w:t>
      </w:r>
      <w:r>
        <w:t xml:space="preserve"> необходимость для всех сторон, согласно соответствующим положениям международного гуманитарного права, в полной мере сотрудничать с Организацией Объединенных Наций и другими гуманитарными учреждениями и организациями и обеспечивать быстрый и беспрепятственный доступ гуманитарного персонала, а также доставку предметов снабжения и оборудования, с тем чтобы такой персонал мог эффективно выполнять свою задачу по оказанию помощи пострадавшему гражданскому населению, в том числе беженцам и внутренне перемещенным лицам,</w:t>
      </w:r>
    </w:p>
    <w:p w14:paraId="34C82155" w14:textId="77777777" w:rsidR="00F46961" w:rsidRPr="00134E49" w:rsidRDefault="00F46961" w:rsidP="00F46961">
      <w:pPr>
        <w:pStyle w:val="SingleTxtG"/>
      </w:pPr>
      <w:r>
        <w:tab/>
      </w:r>
      <w:r>
        <w:tab/>
      </w:r>
      <w:r>
        <w:rPr>
          <w:i/>
          <w:iCs/>
        </w:rPr>
        <w:t>подчеркивая также</w:t>
      </w:r>
      <w:r>
        <w:t xml:space="preserve"> необходимость немедленного снятия с сектора Газа режима закрытого района и полного осуществления Соглашения о передвижении и доступе и Согласованных принципов работы контрольно-пропускного пункта в Рафахе от 15 ноября 2005 года в целях обеспечения условий для свободного передвижения палестинского гражданского населения в секторе Газа, а также для свободного въезда в сектор Газа и выезда из него с учетом озабоченностей Израиля, связанных с его безопасностью,</w:t>
      </w:r>
    </w:p>
    <w:p w14:paraId="7CB39AD6" w14:textId="77777777" w:rsidR="00F46961" w:rsidRPr="00A15E69" w:rsidRDefault="00F46961" w:rsidP="00F46961">
      <w:pPr>
        <w:pStyle w:val="SingleTxtG"/>
      </w:pPr>
      <w:r>
        <w:tab/>
      </w:r>
      <w:r>
        <w:tab/>
      </w:r>
      <w:r>
        <w:rPr>
          <w:i/>
          <w:iCs/>
        </w:rPr>
        <w:t>выражая глубокую обеспокоенность</w:t>
      </w:r>
      <w:r>
        <w:t xml:space="preserve"> по поводу израильской политики закрытия районов, введения жестких ограничений и создания контрольно-пропускных пунктов, преобразованных в ряде случаев в объекты, напоминающие постоянные пункты пересечения границы, других физических преград и пропускного режима, который носит дискриминационный характер, поскольку распространяется только на палестинское население, что препятствует свободному передвижению людей и перемещению товаров, в том числе товаров медицинского и гуманитарного назначения, на всей оккупированной палестинской территории, включая Восточный Иерусалим, и подрывает принцип непрерывности территории, нарушая таким образом права человека палестинского народа,</w:t>
      </w:r>
    </w:p>
    <w:p w14:paraId="1147F63C" w14:textId="77777777" w:rsidR="00F46961" w:rsidRPr="00A15E69" w:rsidRDefault="00F46961" w:rsidP="00F46961">
      <w:pPr>
        <w:pStyle w:val="SingleTxtG"/>
      </w:pPr>
      <w:r>
        <w:tab/>
      </w:r>
      <w:r>
        <w:tab/>
      </w:r>
      <w:r>
        <w:rPr>
          <w:i/>
          <w:iCs/>
        </w:rPr>
        <w:t>будучи убежден</w:t>
      </w:r>
      <w:r>
        <w:t xml:space="preserve"> в том, что израильская оккупация серьезно мешает усилиям, предпринимаемым для обеспечения устойчивого развития и здоровой экономической обстановки на оккупированной палестинской территории, включая Восточный Иерусалим, и выражая крайнюю обеспокоенность </w:t>
      </w:r>
      <w:proofErr w:type="gramStart"/>
      <w:r>
        <w:t>наступившим</w:t>
      </w:r>
      <w:proofErr w:type="gramEnd"/>
      <w:r>
        <w:t xml:space="preserve"> в связи с этим ухудшением экономических и жизненных условий,</w:t>
      </w:r>
    </w:p>
    <w:p w14:paraId="10BE2441" w14:textId="77777777" w:rsidR="00F46961" w:rsidRPr="00A15E69" w:rsidRDefault="00F46961" w:rsidP="00F46961">
      <w:pPr>
        <w:pStyle w:val="SingleTxtG"/>
      </w:pPr>
      <w:r>
        <w:lastRenderedPageBreak/>
        <w:tab/>
      </w:r>
      <w:r>
        <w:tab/>
      </w:r>
      <w:r>
        <w:rPr>
          <w:i/>
          <w:iCs/>
        </w:rPr>
        <w:t>выражая сожаление</w:t>
      </w:r>
      <w:r>
        <w:t xml:space="preserve"> по поводу всех видов политики и практики, при которых израильским поселенцам, незаконно проживающим на оккупированной палестинской территории, включая Восточный Иерусалим, предоставляется преференциальный режим в ущерб интересам палестинского населения в плане доступа к дорогам, инфраструктуре, земле, имуществу, жилью, природным ресурсам и механизмам судебного разбирательства, что приводит к многочисленным нарушениям прав человека палестинцев,</w:t>
      </w:r>
    </w:p>
    <w:p w14:paraId="69819DE3" w14:textId="77777777" w:rsidR="00F46961" w:rsidRPr="00A15E69" w:rsidRDefault="00F46961" w:rsidP="00F46961">
      <w:pPr>
        <w:pStyle w:val="SingleTxtG"/>
      </w:pPr>
      <w:r>
        <w:tab/>
      </w:r>
      <w:r>
        <w:tab/>
      </w:r>
      <w:r>
        <w:rPr>
          <w:i/>
          <w:iCs/>
        </w:rPr>
        <w:t>выражая глубокую обеспокоенность</w:t>
      </w:r>
      <w:r>
        <w:t xml:space="preserve"> по поводу того, что тысячи палестинцев, в том числе многие женщины и дети, а также члены Палестинского законодательного совета, по-прежнему подвергаются задержаниям и содержатся в израильских тюрьмах или центрах содержания под стражей в суровых условиях, в том числе в условиях антисанитарии, одиночного заключения, отсутствия надлежащей медицинской помощи, без права на свидания с родственниками и без соблюдения процессуальных гарантий, что наносит ущерб их благополучию, и выражая глубокую обеспокоенность также в связи с жестоким обращением и издевательствами, которым подвергаются палестинские заключенные, и всеми сообщениями о пытках,</w:t>
      </w:r>
    </w:p>
    <w:p w14:paraId="2C930A39" w14:textId="77777777" w:rsidR="00F46961" w:rsidRPr="00A15E69" w:rsidRDefault="00F46961" w:rsidP="00F46961">
      <w:pPr>
        <w:pStyle w:val="SingleTxtG"/>
      </w:pPr>
      <w:r>
        <w:tab/>
      </w:r>
      <w:r>
        <w:tab/>
      </w:r>
      <w:r>
        <w:rPr>
          <w:i/>
          <w:iCs/>
        </w:rPr>
        <w:t>напоминая</w:t>
      </w:r>
      <w:r>
        <w:t xml:space="preserve"> о Минимальных стандартных правилах Организации Объединенных Наций в отношении обращения с заключенными (Правила Нельсона Манделы) и Правилах Организации Объединенных Наций, касающихся обращения с женщинами-заключенными и мер наказания для женщин-правонарушителей, не связанных с лишением свободы (</w:t>
      </w:r>
      <w:proofErr w:type="spellStart"/>
      <w:r>
        <w:t>Бангкокские</w:t>
      </w:r>
      <w:proofErr w:type="spellEnd"/>
      <w:r>
        <w:t xml:space="preserve"> правила), и призывая к соблюдению этих правил,</w:t>
      </w:r>
    </w:p>
    <w:p w14:paraId="1FFBF0BF" w14:textId="77777777" w:rsidR="00F46961" w:rsidRPr="00A15E69" w:rsidRDefault="00F46961" w:rsidP="00F46961">
      <w:pPr>
        <w:pStyle w:val="SingleTxtG"/>
      </w:pPr>
      <w:r>
        <w:tab/>
      </w:r>
      <w:r>
        <w:tab/>
      </w:r>
      <w:r>
        <w:rPr>
          <w:i/>
          <w:iCs/>
        </w:rPr>
        <w:t xml:space="preserve">напоминая также </w:t>
      </w:r>
      <w:r>
        <w:t>о том, что перемещение и депортация гражданских лиц с оккупированных территорий и на них запрещены международным гуманитарным правом,</w:t>
      </w:r>
    </w:p>
    <w:p w14:paraId="1F4F802B" w14:textId="77777777" w:rsidR="00F46961" w:rsidRPr="00A15E69" w:rsidRDefault="00F46961" w:rsidP="00F46961">
      <w:pPr>
        <w:pStyle w:val="SingleTxtG"/>
      </w:pPr>
      <w:r>
        <w:tab/>
      </w:r>
      <w:r>
        <w:tab/>
      </w:r>
      <w:r>
        <w:rPr>
          <w:i/>
          <w:iCs/>
        </w:rPr>
        <w:t>выражая сожаление</w:t>
      </w:r>
      <w:r>
        <w:t xml:space="preserve"> в связи с практикой невыдачи тел убитых и призывая выдать тела, которые еще не были возвращены их родственникам, в соответствии с международным гуманитарным правом и международным правом прав человека,</w:t>
      </w:r>
    </w:p>
    <w:p w14:paraId="47F4AE9D" w14:textId="77777777" w:rsidR="00F46961" w:rsidRPr="00A15E69" w:rsidRDefault="00F46961" w:rsidP="00F46961">
      <w:pPr>
        <w:pStyle w:val="SingleTxtG"/>
      </w:pPr>
      <w:r>
        <w:tab/>
      </w:r>
      <w:r>
        <w:tab/>
      </w:r>
      <w:r>
        <w:rPr>
          <w:i/>
          <w:iCs/>
        </w:rPr>
        <w:t xml:space="preserve">подчеркивая </w:t>
      </w:r>
      <w:r>
        <w:t>необходимость обеспечения защиты правозащитников, которые занимаются вопросами поощрения прав человека на оккупированной палестинской территории, включая Восточный Иерусалим, в целях предоставления им возможности выполнять свою работу свободно и без боязни нападений, притеснений, произвольного задержания или уголовного преследования,</w:t>
      </w:r>
    </w:p>
    <w:p w14:paraId="10DB9155" w14:textId="77777777" w:rsidR="00F46961" w:rsidRPr="00A15E69" w:rsidRDefault="00F46961" w:rsidP="00F46961">
      <w:pPr>
        <w:pStyle w:val="SingleTxtG"/>
      </w:pPr>
      <w:r>
        <w:tab/>
      </w:r>
      <w:r>
        <w:tab/>
      </w:r>
      <w:r>
        <w:rPr>
          <w:i/>
          <w:iCs/>
        </w:rPr>
        <w:t>будучи убежден</w:t>
      </w:r>
      <w:r>
        <w:t xml:space="preserve"> в необходимости международного присутствия для наблюдения за ситуацией, содействия прекращению насилия и обеспечению защиты палестинского гражданского населения и оказания сторонам помощи в выполнении достигнутых соглашений и в этой связи напоминая о позитивной роли Временного международного присутствия в </w:t>
      </w:r>
      <w:proofErr w:type="spellStart"/>
      <w:r>
        <w:t>Хевроне</w:t>
      </w:r>
      <w:proofErr w:type="spellEnd"/>
      <w:r>
        <w:t xml:space="preserve"> и выражая сожаление по поводу одностороннего решения Израиля не возобновлять его мандат, что означает отказ от одного из немногих созданных механизмов урегулирования конфликта между израильтянами и палестинцами, способный, таким образом, оказать негативное воздействие на ситуацию,</w:t>
      </w:r>
    </w:p>
    <w:p w14:paraId="52632A9E" w14:textId="77777777" w:rsidR="00F46961" w:rsidRPr="00A15E69" w:rsidRDefault="00F46961" w:rsidP="00F46961">
      <w:pPr>
        <w:pStyle w:val="SingleTxtG"/>
      </w:pPr>
      <w:r>
        <w:tab/>
      </w:r>
      <w:r>
        <w:tab/>
      </w:r>
      <w:r>
        <w:rPr>
          <w:i/>
          <w:iCs/>
        </w:rPr>
        <w:t>особо отмечая</w:t>
      </w:r>
      <w:r>
        <w:t>, что все жители региона имеют право пользоваться правами человека, закрепленными в международных пактах о правах человека,</w:t>
      </w:r>
    </w:p>
    <w:p w14:paraId="4166C6D7" w14:textId="77777777" w:rsidR="00F46961" w:rsidRPr="00A15E69" w:rsidRDefault="00F46961" w:rsidP="00F46961">
      <w:pPr>
        <w:pStyle w:val="SingleTxtG"/>
      </w:pPr>
      <w:r>
        <w:tab/>
      </w:r>
      <w:r>
        <w:tab/>
        <w:t>1.</w:t>
      </w:r>
      <w:r>
        <w:tab/>
      </w:r>
      <w:r>
        <w:rPr>
          <w:i/>
          <w:iCs/>
        </w:rPr>
        <w:t>требует</w:t>
      </w:r>
      <w:r>
        <w:t xml:space="preserve"> ухода Израиля, оккупирующей державы, с палестинской территории, оккупируемой с 1967 года, включая Восточный Иерусалим, с тем чтобы палестинский народ мог реализовать свое всеми признанное право на самоопределение;</w:t>
      </w:r>
    </w:p>
    <w:p w14:paraId="1EE6FEF9" w14:textId="77777777" w:rsidR="00F46961" w:rsidRPr="00A15E69" w:rsidRDefault="00F46961" w:rsidP="00F46961">
      <w:pPr>
        <w:pStyle w:val="SingleTxtG"/>
      </w:pPr>
      <w:r>
        <w:tab/>
      </w:r>
      <w:r>
        <w:tab/>
        <w:t>2.</w:t>
      </w:r>
      <w:r>
        <w:tab/>
      </w:r>
      <w:r>
        <w:rPr>
          <w:i/>
          <w:iCs/>
        </w:rPr>
        <w:t>вновь заявляет</w:t>
      </w:r>
      <w:r>
        <w:t xml:space="preserve"> о том, что все меры и действия, осуществляемые Израилем, оккупирующей державой, на оккупированной палестинской территории, включая Восточный Иерусалим, в нарушение соответствующих положений Женевской конвенции о защите гражданского населения во время войны от 12 августа 1949 года и вопреки соответствующим резолюциям Совета Безопасности, являются незаконными и не имеют юридической силы;</w:t>
      </w:r>
    </w:p>
    <w:p w14:paraId="1ED05A45" w14:textId="77777777" w:rsidR="00F46961" w:rsidRPr="00A15E69" w:rsidRDefault="00F46961" w:rsidP="00F46961">
      <w:pPr>
        <w:pStyle w:val="SingleTxtG"/>
      </w:pPr>
      <w:r>
        <w:lastRenderedPageBreak/>
        <w:tab/>
      </w:r>
      <w:r>
        <w:tab/>
        <w:t>3.</w:t>
      </w:r>
      <w:r>
        <w:tab/>
      </w:r>
      <w:r>
        <w:rPr>
          <w:i/>
          <w:iCs/>
        </w:rPr>
        <w:t>требует,</w:t>
      </w:r>
      <w:r>
        <w:t xml:space="preserve"> чтобы Израиль, оккупирующая держава, в полной мере соблюдал положения четвертой Женевской конвенции 1949 года и немедленно прекратил осуществлять любые меры и действия, противоречащие этой Конвенции;</w:t>
      </w:r>
    </w:p>
    <w:p w14:paraId="3A23CB4E" w14:textId="77777777" w:rsidR="00F46961" w:rsidRPr="00A15E69" w:rsidRDefault="00F46961" w:rsidP="00F46961">
      <w:pPr>
        <w:pStyle w:val="SingleTxtG"/>
      </w:pPr>
      <w:r>
        <w:tab/>
      </w:r>
      <w:r>
        <w:tab/>
        <w:t>4.</w:t>
      </w:r>
      <w:r>
        <w:tab/>
      </w:r>
      <w:r>
        <w:rPr>
          <w:i/>
          <w:iCs/>
        </w:rPr>
        <w:t>требует также</w:t>
      </w:r>
      <w:r>
        <w:t>, чтобы Израиль, оккупирующая держава, прекратил любые действия и практику, нарушающие права человека палестинского народа, в полной мере соблюдал нормы права в области прав человека и выполнял свои юридические обязательства в этой связи, в том числе согласно соответствующим резолюциям Организации Объединенных Наций;</w:t>
      </w:r>
    </w:p>
    <w:p w14:paraId="0A3B38B2" w14:textId="77777777" w:rsidR="00F46961" w:rsidRPr="00A15E69" w:rsidRDefault="00F46961" w:rsidP="00F46961">
      <w:pPr>
        <w:pStyle w:val="SingleTxtG"/>
      </w:pPr>
      <w:r>
        <w:tab/>
      </w:r>
      <w:r>
        <w:tab/>
        <w:t>5.</w:t>
      </w:r>
      <w:r>
        <w:tab/>
      </w:r>
      <w:r>
        <w:rPr>
          <w:i/>
          <w:iCs/>
        </w:rPr>
        <w:t>призывает</w:t>
      </w:r>
      <w:r>
        <w:t xml:space="preserve"> срочно принять меры по обеспечению безопасности и защиты палестинского гражданского населения на оккупированной палестинской территории, включая Восточный Иерусалим, согласно соответствующим положениям международного гуманитарного права и как к этому призвал Совет Безопасности в своей резолюции 904 (1994) от 18 марта 1994 года;</w:t>
      </w:r>
    </w:p>
    <w:p w14:paraId="1CFAB179" w14:textId="77777777" w:rsidR="00F46961" w:rsidRPr="00A15E69" w:rsidRDefault="00F46961" w:rsidP="00F46961">
      <w:pPr>
        <w:pStyle w:val="SingleTxtG"/>
      </w:pPr>
      <w:r>
        <w:tab/>
      </w:r>
      <w:r>
        <w:tab/>
        <w:t>6.</w:t>
      </w:r>
      <w:r>
        <w:tab/>
      </w:r>
      <w:r>
        <w:rPr>
          <w:i/>
          <w:iCs/>
        </w:rPr>
        <w:t>выражает сожаление</w:t>
      </w:r>
      <w:r>
        <w:t xml:space="preserve"> по поводу упорного отказа Израиля от сотрудничества с мандатариями специальных процедур и другими механизмами Организации Объединенных Наций и призывает Израиль к полноценному сотрудничеству с Советом по правам человека и всеми его специальными процедурами, соответствующими механизмами и миссиями по проведению расследований, а также с Управлением Верховного комиссара Организации Объединенных Наций по правам человека;</w:t>
      </w:r>
    </w:p>
    <w:p w14:paraId="58773A42" w14:textId="77777777" w:rsidR="00F46961" w:rsidRPr="00A15E69" w:rsidRDefault="00F46961" w:rsidP="00F46961">
      <w:pPr>
        <w:pStyle w:val="SingleTxtG"/>
      </w:pPr>
      <w:r>
        <w:tab/>
      </w:r>
      <w:r>
        <w:tab/>
        <w:t>7.</w:t>
      </w:r>
      <w:r>
        <w:tab/>
      </w:r>
      <w:r>
        <w:rPr>
          <w:i/>
          <w:iCs/>
        </w:rPr>
        <w:t>требует</w:t>
      </w:r>
      <w:r>
        <w:t>, чтобы Израиль, оккупирующая держава, прекратил всю свою поселенческую деятельность, строительство стены и любые другие действия, направленные на изменение характера, статуса и демографического состава населения оккупированной палестинской территории, в том числе в Восточном Иерусалиме и его окрестностях, поскольку все это, среди прочего, оказывает серьезное негативное влияние на права человека палестинского народа и перспективы мирного урегулирования;</w:t>
      </w:r>
    </w:p>
    <w:p w14:paraId="7102E4DE" w14:textId="77777777" w:rsidR="00F46961" w:rsidRPr="00A15E69" w:rsidRDefault="00F46961" w:rsidP="00F46961">
      <w:pPr>
        <w:pStyle w:val="SingleTxtG"/>
      </w:pPr>
      <w:r>
        <w:tab/>
      </w:r>
      <w:r>
        <w:tab/>
        <w:t>8.</w:t>
      </w:r>
      <w:r>
        <w:tab/>
      </w:r>
      <w:r>
        <w:rPr>
          <w:i/>
          <w:iCs/>
        </w:rPr>
        <w:t>требует также</w:t>
      </w:r>
      <w:r>
        <w:t>, чтобы Израиль, оккупирующая держава, выполнял свои юридические обязательства по международному праву, как об этом говорится в консультативном заключении Международного Суда от 9 июля 2004 года и как того требует Генеральная Ассамблея в своих резолюциях ES-10/15 и ES-10/13, и чтобы он немедленно прекратил строительство стены на оккупированной палестинской территории, в том числе в Восточном Иерусалиме и его окрестностях, немедленно демонтировал соответствующие конструкции, отменил или объявил недействительными все соответствующие законодательные и подзаконные акты и возместил весь ущерб, причиненный строительством стены, которое оказывает серьезное негативное воздействие на права человека и социально-экономическое положение палестинского народа;</w:t>
      </w:r>
    </w:p>
    <w:p w14:paraId="17131243" w14:textId="77777777" w:rsidR="00F46961" w:rsidRPr="00A15E69" w:rsidRDefault="00F46961" w:rsidP="00F46961">
      <w:pPr>
        <w:pStyle w:val="SingleTxtG"/>
      </w:pPr>
      <w:r>
        <w:tab/>
      </w:r>
      <w:r>
        <w:tab/>
        <w:t>9.</w:t>
      </w:r>
      <w:r>
        <w:tab/>
      </w:r>
      <w:r>
        <w:rPr>
          <w:i/>
          <w:iCs/>
        </w:rPr>
        <w:t>призывает</w:t>
      </w:r>
      <w:r>
        <w:t xml:space="preserve"> Израиль немедленно прекратить любые действия по сносу домов или отказаться от планов такого сноса, поскольку это может привести к насильственному перемещению или принудительному выселению палестинцев, особенно в уязвимых районах долины реки Иордан, окрестностях Иерусалима и на нагорье Южного </w:t>
      </w:r>
      <w:proofErr w:type="spellStart"/>
      <w:r>
        <w:t>Хеврона</w:t>
      </w:r>
      <w:proofErr w:type="spellEnd"/>
      <w:r>
        <w:t>, содействовать возвращению в места своего первоначального проживания тех палестинских общин, которые уже подверглись насильственному перемещению или выселению, и обеспечить предоставление им надлежащего жилья и гарантий права занимать его;</w:t>
      </w:r>
    </w:p>
    <w:p w14:paraId="51B04052" w14:textId="77777777" w:rsidR="00F46961" w:rsidRPr="00A15E69" w:rsidRDefault="00F46961" w:rsidP="00F46961">
      <w:pPr>
        <w:pStyle w:val="SingleTxtG"/>
      </w:pPr>
      <w:r>
        <w:tab/>
      </w:r>
      <w:r>
        <w:tab/>
        <w:t>10.</w:t>
      </w:r>
      <w:r>
        <w:tab/>
      </w:r>
      <w:r>
        <w:rPr>
          <w:i/>
          <w:iCs/>
        </w:rPr>
        <w:t>выражает сожаление</w:t>
      </w:r>
      <w:r>
        <w:t xml:space="preserve"> по поводу незаконных действий Израиля в оккупированном Восточном Иерусалиме, включая строительство поселений в различных районах; сноса жилых домов, принудительного выселения палестинских жителей и применения политики карательных акций по сносу домов; продолжающейся политики отмены действия видов на жительство палестинцев, проживающих в Восточном Иерусалиме, посредством ряда дискриминационных законов; проведения раскопок на религиозных и исторических объектах и вокруг них; и всех других односторонних мер, направленных на изменение характера, статуса и демографического состава населения города и территории в целом, в том числе связанные с попытками незаконно изменить статус-кво святых мест;</w:t>
      </w:r>
    </w:p>
    <w:p w14:paraId="71A07B87" w14:textId="77777777" w:rsidR="00F46961" w:rsidRPr="00A15E69" w:rsidRDefault="00F46961" w:rsidP="00F46961">
      <w:pPr>
        <w:pStyle w:val="SingleTxtG"/>
      </w:pPr>
      <w:r>
        <w:lastRenderedPageBreak/>
        <w:tab/>
      </w:r>
      <w:r>
        <w:tab/>
        <w:t>11.</w:t>
      </w:r>
      <w:r>
        <w:tab/>
      </w:r>
      <w:r>
        <w:rPr>
          <w:i/>
          <w:iCs/>
        </w:rPr>
        <w:t>выражает крайнюю обеспокоенность</w:t>
      </w:r>
      <w:r>
        <w:t xml:space="preserve"> в связи с введенными Израилем ограничениями, затрудняющими доступ верующих христиан и мусульман к святым местам на оккупированной палестинской территории, включая Восточный Иерусалим, и призывает Израиль обеспечить гарантии недискриминации по признаку религии или убеждений, а также гарантии сохранения всех религиозных объектов и мирного доступа к ним;</w:t>
      </w:r>
    </w:p>
    <w:p w14:paraId="34AFDFE8" w14:textId="77777777" w:rsidR="00F46961" w:rsidRPr="00A15E69" w:rsidRDefault="00F46961" w:rsidP="00F46961">
      <w:pPr>
        <w:pStyle w:val="SingleTxtG"/>
      </w:pPr>
      <w:r>
        <w:tab/>
      </w:r>
      <w:r>
        <w:tab/>
        <w:t>12.</w:t>
      </w:r>
      <w:r>
        <w:tab/>
      </w:r>
      <w:r>
        <w:rPr>
          <w:i/>
          <w:iCs/>
        </w:rPr>
        <w:t>настоятельно призывает</w:t>
      </w:r>
      <w:r>
        <w:t xml:space="preserve"> Израиль принять меры к тому, чтобы распределение водных ресурсов на оккупированной палестинской территории не было дискриминационным и не приводило к дефициту воды, непропорционально затрагивающему палестинское население Западного берега, и принять безотлагательные меры к восстановлению инфраструктуры водоснабжения на Западном берегу, в том числе в долине реки Иордан, пострадавшей из-за уничтожения колодцев, которыми пользовалось местное гражданское население, водяных баков на крышах и других объектов водоснабжения и ирригации в результате военных операций и действий поселенцев в период после 1967 года;</w:t>
      </w:r>
    </w:p>
    <w:p w14:paraId="5A2D967B" w14:textId="77777777" w:rsidR="00F46961" w:rsidRPr="00A15E69" w:rsidRDefault="00F46961" w:rsidP="00F46961">
      <w:pPr>
        <w:pStyle w:val="SingleTxtG"/>
      </w:pPr>
      <w:r>
        <w:tab/>
      </w:r>
      <w:r>
        <w:tab/>
        <w:t>13.</w:t>
      </w:r>
      <w:r>
        <w:tab/>
      </w:r>
      <w:r>
        <w:rPr>
          <w:i/>
          <w:iCs/>
        </w:rPr>
        <w:t>выражает обеспокоенность</w:t>
      </w:r>
      <w:r>
        <w:t xml:space="preserve"> по поводу так называемого «Основного закона: Израиль – национальное государство еврейского народа», принятого Кнессетом и находящегося в настоящее время на рассмотрении судебной власти, что вызывает дополнительную обеспокоенность в отношении соблюдения норм международного права, включая правовые нормы, регулирующие режим оккупации, в той мере, в какой они применяются к оккупированной палестинской территории, включая Восточный Иерусалим;</w:t>
      </w:r>
    </w:p>
    <w:p w14:paraId="21F2C64D" w14:textId="77777777" w:rsidR="00F46961" w:rsidRPr="00A15E69" w:rsidRDefault="00F46961" w:rsidP="00F46961">
      <w:pPr>
        <w:pStyle w:val="SingleTxtG"/>
      </w:pPr>
      <w:r>
        <w:tab/>
      </w:r>
      <w:r>
        <w:tab/>
        <w:t>14.</w:t>
      </w:r>
      <w:r>
        <w:tab/>
      </w:r>
      <w:r>
        <w:rPr>
          <w:i/>
          <w:iCs/>
        </w:rPr>
        <w:t xml:space="preserve">выражает обеспокоенность также </w:t>
      </w:r>
      <w:r>
        <w:t>в связи с принятием Кнессетом Закона о гражданстве и въезде в Израиль, приостанавливающего, за некоторыми редкими исключениями, возможность воссоединения членов семьи, одни из которых являются гражданами Израиля, а другие проживают на оккупированной палестинской территории, включая Восточный Иерусалим, что неблагоприятно сказывается на судьбе многих семей;</w:t>
      </w:r>
    </w:p>
    <w:p w14:paraId="79AE34BC" w14:textId="77777777" w:rsidR="00F46961" w:rsidRPr="00A15E69" w:rsidRDefault="00F46961" w:rsidP="00F46961">
      <w:pPr>
        <w:pStyle w:val="SingleTxtG"/>
      </w:pPr>
      <w:r>
        <w:tab/>
      </w:r>
      <w:r>
        <w:tab/>
        <w:t>15.</w:t>
      </w:r>
      <w:r>
        <w:tab/>
      </w:r>
      <w:r>
        <w:rPr>
          <w:i/>
          <w:iCs/>
        </w:rPr>
        <w:t xml:space="preserve">вновь заявляет </w:t>
      </w:r>
      <w:r>
        <w:t>о необходимости уважения территориального единства, непрерывности и целостности всей оккупированной палестинской территории и гарантирования свободы перемещения людей и товаров в пределах палестинской территории, включая въезд в Восточный Иерусалим и сектор Газа и выезд оттуда, передвижение между Западным берегом и сектором Газа и двустороннее сообщение с внешним миром;</w:t>
      </w:r>
    </w:p>
    <w:p w14:paraId="2B2A1C6A" w14:textId="77777777" w:rsidR="00F46961" w:rsidRPr="00A15E69" w:rsidRDefault="00F46961" w:rsidP="00F46961">
      <w:pPr>
        <w:pStyle w:val="SingleTxtG"/>
      </w:pPr>
      <w:r>
        <w:tab/>
      </w:r>
      <w:r>
        <w:tab/>
        <w:t>16.</w:t>
      </w:r>
      <w:r>
        <w:tab/>
      </w:r>
      <w:r>
        <w:rPr>
          <w:i/>
          <w:iCs/>
        </w:rPr>
        <w:t>требует</w:t>
      </w:r>
      <w:r>
        <w:t>, чтобы Израиль, оккупирующая держава, немедленно прекратил практику длительного закрытия районов и установления ограничений, касающихся экономической деятельности и передвижения, в том числе в отношении сектора Газа, равнозначных его блокаде и серьезно ограничивающих свободу передвижения палестинцев по территории сектора Газа и их въезд в сектор и выезд из него, а также их доступ к основным коммунальным услугам, жилью, образованию, занятости, медицинским услугам и достаточному уровню жизни вследствие принятия различных мер, включая ограничения, касающиеся импорта и экспорта, которые оказывают непосредственное влияние на уровень доходов, экономическую устойчивость и развитие сектора Газа, усугубляя экономический регресс в секторе Газа, и в этой связи призывает Израиль к полному выполнению Соглашения о передвижении и доступе и Согласованных принципов работы контрольно-пропускного пункта в Рафахе в целях обеспечения условий для бесперебойного и регулярного передвижения людей и перемещения товаров, а также для ускорения давно назревшего восстановления сектора Газа;</w:t>
      </w:r>
    </w:p>
    <w:p w14:paraId="0990DBC3" w14:textId="77777777" w:rsidR="00F46961" w:rsidRPr="00A15E69" w:rsidRDefault="00F46961" w:rsidP="00F46961">
      <w:pPr>
        <w:pStyle w:val="SingleTxtG"/>
      </w:pPr>
      <w:r>
        <w:tab/>
      </w:r>
      <w:r>
        <w:tab/>
        <w:t>17.</w:t>
      </w:r>
      <w:r>
        <w:tab/>
      </w:r>
      <w:r>
        <w:rPr>
          <w:i/>
          <w:iCs/>
        </w:rPr>
        <w:t>осуждает</w:t>
      </w:r>
      <w:r>
        <w:t xml:space="preserve"> все акты насилия, включая все акты террора, провокаций, подстрекательства и разрушений, особенно чрезмерное применение силы израильскими оккупационными силами против палестинских гражданских лиц, в частности в секторе Газа, в котором обстрелы населенных районов повлекли за собой многочисленные человеческие жертвы и увечья значительного числа людей, в том числе тысяч детей и женщин, широкомасштабное повреждение и уничтожение домов, объектов экономического, промышленного и сельскохозяйственного значения, </w:t>
      </w:r>
      <w:r>
        <w:lastRenderedPageBreak/>
        <w:t>жизненно важных объектов инфраструктуры, включая водопроводные, канализационные и электрические сети, религиозных объектов и государственных учреждений, в том числе больниц и школ, объектов Организации Объединенных Наций, а также сельскохозяйственных земель, крупномасштабное внутреннее перемещение гражданского населения и чрезмерное применение силы израильскими оккупационными силами против палестинских гражданских лиц в связи с протестами на Западном берегу и в секторе Газа;</w:t>
      </w:r>
    </w:p>
    <w:p w14:paraId="154B85BC" w14:textId="77777777" w:rsidR="00F46961" w:rsidRPr="00A15E69" w:rsidRDefault="00F46961" w:rsidP="00F46961">
      <w:pPr>
        <w:pStyle w:val="SingleTxtG"/>
      </w:pPr>
      <w:r>
        <w:tab/>
      </w:r>
      <w:r>
        <w:tab/>
        <w:t>18.</w:t>
      </w:r>
      <w:r>
        <w:tab/>
      </w:r>
      <w:r>
        <w:rPr>
          <w:i/>
          <w:iCs/>
        </w:rPr>
        <w:t>осуждает также</w:t>
      </w:r>
      <w:r>
        <w:t xml:space="preserve"> ракетные обстрелы израильских районов проживания гражданского населения, в результате которых гибнут и получают ранения люди, призывая при этом прекратить любые действия, противоречащие международному праву;</w:t>
      </w:r>
    </w:p>
    <w:p w14:paraId="0D563220" w14:textId="77777777" w:rsidR="00F46961" w:rsidRPr="00A15E69" w:rsidRDefault="00F46961" w:rsidP="00F46961">
      <w:pPr>
        <w:pStyle w:val="SingleTxtG"/>
      </w:pPr>
      <w:r>
        <w:tab/>
      </w:r>
      <w:r>
        <w:tab/>
        <w:t>19.</w:t>
      </w:r>
      <w:r>
        <w:tab/>
      </w:r>
      <w:r>
        <w:rPr>
          <w:i/>
          <w:iCs/>
        </w:rPr>
        <w:t>вновь заявляет</w:t>
      </w:r>
      <w:r>
        <w:t xml:space="preserve"> об обязанности Израиля, оккупирующей державы, уважать право на здоровье всех лиц в пределах оккупированной палестинской территории и облегчать незамедлительный, бесперебойный и беспрепятственный доступ гуманитарной помощи, включая доступ медицинского персонала, его оборудования, транспортных средств и материалов во все оккупированные районы, включая сектор Газа, и выдачу разрешений на выезд для пациентов, нуждающихся в получении медицинской помощи за пределами сектора Газа, и подчеркивает необходимость обеспечения беспрепятственного проезда карет скорой помощи через контрольно-пропускные пункты, особенно во время конфликтов;</w:t>
      </w:r>
    </w:p>
    <w:p w14:paraId="3ECDAB46" w14:textId="77777777" w:rsidR="00F46961" w:rsidRPr="00A15E69" w:rsidRDefault="00F46961" w:rsidP="00F46961">
      <w:pPr>
        <w:pStyle w:val="SingleTxtG"/>
      </w:pPr>
      <w:r>
        <w:tab/>
      </w:r>
      <w:r>
        <w:tab/>
        <w:t>20.</w:t>
      </w:r>
      <w:r>
        <w:tab/>
      </w:r>
      <w:r>
        <w:rPr>
          <w:i/>
          <w:iCs/>
        </w:rPr>
        <w:t>настоятельно призывает</w:t>
      </w:r>
      <w:r>
        <w:t xml:space="preserve"> государства-члены продолжать оказывать чрезвычайную помощь палестинскому народу в целях смягчения финансового кризиса и облегчения тяжелого социально-экономического и гуманитарного положения, прежде всего в секторе Газа;</w:t>
      </w:r>
    </w:p>
    <w:p w14:paraId="7330785D" w14:textId="77777777" w:rsidR="00F46961" w:rsidRPr="00A15E69" w:rsidRDefault="00F46961" w:rsidP="00F46961">
      <w:pPr>
        <w:pStyle w:val="SingleTxtG"/>
      </w:pPr>
      <w:r>
        <w:tab/>
      </w:r>
      <w:r>
        <w:tab/>
        <w:t>21.</w:t>
      </w:r>
      <w:r>
        <w:tab/>
      </w:r>
      <w:r>
        <w:rPr>
          <w:i/>
          <w:iCs/>
        </w:rPr>
        <w:t>призывает</w:t>
      </w:r>
      <w:r>
        <w:t xml:space="preserve"> Израиль прекратить все преследования, угрозы, запугивания и репрессии в отношении правозащитников и субъектов гражданского общества, мирно отстаивающих права палестинцев на оккупированной палестинской территории, в том числе во взаимодействии с правозащитными органами Организации Объединенных Наций, и обращает особое внимание на необходимость расследовать все такие действия, с тем чтобы обеспечить привлечение к ответственности виновных и предоставление эффективных средств правовой защиты, а также принимать меры для предотвращения любых дальнейших таких угроз, нападений, репрессий или актов запугивания;</w:t>
      </w:r>
    </w:p>
    <w:p w14:paraId="2586831E" w14:textId="77777777" w:rsidR="00F46961" w:rsidRPr="00A15E69" w:rsidRDefault="00F46961" w:rsidP="00F46961">
      <w:pPr>
        <w:pStyle w:val="SingleTxtG"/>
      </w:pPr>
      <w:r>
        <w:tab/>
      </w:r>
      <w:r>
        <w:tab/>
        <w:t>22.</w:t>
      </w:r>
      <w:r>
        <w:tab/>
      </w:r>
      <w:r>
        <w:rPr>
          <w:i/>
          <w:iCs/>
        </w:rPr>
        <w:t>выражает глубокую обеспокоенность</w:t>
      </w:r>
      <w:r>
        <w:t xml:space="preserve"> в связи с условиями содержания палестинских заключенных и задержанных, в том числе несовершеннолетних, в израильских тюрьмах и центрах содержания под стражей, призывает Израиль прямо запретить пытки, включая психологические пытки и другие жестокие, бесчеловечные или унижающие достоинство виды обращения и наказания, требует от Израиля, оккупирующей державы, полного соблюдения и выполнения его обязательств по международному праву в отношении всех палестинских заключенных и задержанных, удерживаемых им под стражей, выражает обеспокоенность в связи с продолжающимся широким применением практики административных задержаний, призывает к полному осуществлению достигнутого в мае 2012 года соглашения, касающегося оперативного и независимого расследования всех случаев смерти лиц, содержавшихся под стражей, и призывает Израиль немедленно освободить всех палестинских заключенных, включая палестинских парламентариев, содержащихся под стражей в нарушение норм международного права;</w:t>
      </w:r>
    </w:p>
    <w:p w14:paraId="3460EF24" w14:textId="77777777" w:rsidR="00F46961" w:rsidRPr="00A15E69" w:rsidRDefault="00F46961" w:rsidP="00F46961">
      <w:pPr>
        <w:pStyle w:val="SingleTxtG"/>
      </w:pPr>
      <w:r>
        <w:tab/>
      </w:r>
      <w:r>
        <w:tab/>
        <w:t>23.</w:t>
      </w:r>
      <w:r>
        <w:tab/>
      </w:r>
      <w:r w:rsidRPr="00AE3FC3">
        <w:rPr>
          <w:i/>
        </w:rPr>
        <w:t>призывает</w:t>
      </w:r>
      <w:r>
        <w:t xml:space="preserve"> безотлагательно обратить внимание на бедственное положение и права, согласно международному праву, палестинских заключенных и задержанных в израильских тюрьмах и призывает также соблюдать Минимальные стандартные правила Организации Объединенных Наций в отношении обращения с заключенными (Правила Нельсона Манделы) и Правила Организации Объединенных Наций, касающиеся обращения с женщинами-заключенными и мер наказания для женщин</w:t>
      </w:r>
      <w:r>
        <w:noBreakHyphen/>
        <w:t>правонарушителей, не связанных с лишением свободы (</w:t>
      </w:r>
      <w:proofErr w:type="spellStart"/>
      <w:r>
        <w:t>Бангкокские</w:t>
      </w:r>
      <w:proofErr w:type="spellEnd"/>
      <w:r>
        <w:t xml:space="preserve"> правила);</w:t>
      </w:r>
    </w:p>
    <w:p w14:paraId="05C2F85F" w14:textId="77777777" w:rsidR="00F46961" w:rsidRPr="00A15E69" w:rsidRDefault="00F46961" w:rsidP="00F46961">
      <w:pPr>
        <w:pStyle w:val="SingleTxtG"/>
      </w:pPr>
      <w:r>
        <w:lastRenderedPageBreak/>
        <w:tab/>
      </w:r>
      <w:r>
        <w:tab/>
        <w:t>24.</w:t>
      </w:r>
      <w:r>
        <w:tab/>
      </w:r>
      <w:r>
        <w:rPr>
          <w:i/>
          <w:iCs/>
        </w:rPr>
        <w:t>требует</w:t>
      </w:r>
      <w:r>
        <w:t>, чтобы Израиль прекратил практику перевода заключенных с оккупированной палестинской территории на свою территорию и в полной мере соблюдал свои обязательства согласно статье 76 четвертой Женевской конвенции;</w:t>
      </w:r>
    </w:p>
    <w:p w14:paraId="23BF0225" w14:textId="77777777" w:rsidR="00F46961" w:rsidRPr="00A15E69" w:rsidRDefault="00F46961" w:rsidP="00F46961">
      <w:pPr>
        <w:pStyle w:val="SingleTxtG"/>
      </w:pPr>
      <w:r>
        <w:tab/>
      </w:r>
      <w:r>
        <w:tab/>
        <w:t>25.</w:t>
      </w:r>
      <w:r>
        <w:tab/>
      </w:r>
      <w:r>
        <w:rPr>
          <w:i/>
          <w:iCs/>
        </w:rPr>
        <w:t>настоятельно призывает</w:t>
      </w:r>
      <w:r>
        <w:t xml:space="preserve"> Израиль принять меры к тому, чтобы любые аресты, содержание под стражей и/или судебные разбирательства по делам палестинских детей соответствовали Конвенции о правах ребенка, и в частности воздерживаться от рассмотрения уголовных дел против них в военных судах, что по определению не может обеспечить необходимых гарантий соблюдения их прав и является нарушением их права на недискриминацию;</w:t>
      </w:r>
    </w:p>
    <w:p w14:paraId="71C210AB" w14:textId="77777777" w:rsidR="00F46961" w:rsidRPr="00A15E69" w:rsidRDefault="00F46961" w:rsidP="00F46961">
      <w:pPr>
        <w:pStyle w:val="SingleTxtG"/>
      </w:pPr>
      <w:r>
        <w:tab/>
      </w:r>
      <w:r>
        <w:tab/>
        <w:t>26.</w:t>
      </w:r>
      <w:r>
        <w:tab/>
      </w:r>
      <w:r>
        <w:rPr>
          <w:i/>
          <w:iCs/>
        </w:rPr>
        <w:t>особо отмечает</w:t>
      </w:r>
      <w:r>
        <w:t xml:space="preserve"> необходимость сохранения и развития палестинских институтов и объектов инфраструктуры, предназначенных для оказания палестинскому гражданскому населению жизненно важных коммунальных услуг и поощрения прав человека, в том числе гражданских, политических, экономических, социальных и культурных прав;</w:t>
      </w:r>
    </w:p>
    <w:p w14:paraId="3D06580C" w14:textId="77777777" w:rsidR="00F46961" w:rsidRPr="00A15E69" w:rsidRDefault="00F46961" w:rsidP="00F46961">
      <w:pPr>
        <w:pStyle w:val="SingleTxtG"/>
      </w:pPr>
      <w:r>
        <w:tab/>
      </w:r>
      <w:r>
        <w:tab/>
        <w:t>27.</w:t>
      </w:r>
      <w:r>
        <w:tab/>
      </w:r>
      <w:r>
        <w:rPr>
          <w:i/>
          <w:iCs/>
        </w:rPr>
        <w:t>настоятельно призывает</w:t>
      </w:r>
      <w:r>
        <w:t xml:space="preserve"> все государства и специализированные учреждения и организации системы Организации Объединенных Наций продолжать оказывать поддержку и помощь палестинскому народу в целях скорейшего осуществления его неотъемлемых прав человека, включая его право на самоопределение, в срочном порядке, в свете начала пятидесятого года израильской оккупации и продолжения отрицания и нарушения прав человека палестинского народа;</w:t>
      </w:r>
    </w:p>
    <w:p w14:paraId="376C9BCD" w14:textId="77777777" w:rsidR="00F46961" w:rsidRPr="00A15E69" w:rsidRDefault="00F46961" w:rsidP="00F46961">
      <w:pPr>
        <w:pStyle w:val="SingleTxtG"/>
      </w:pPr>
      <w:r>
        <w:tab/>
      </w:r>
      <w:r>
        <w:tab/>
        <w:t>28.</w:t>
      </w:r>
      <w:r>
        <w:tab/>
      </w:r>
      <w:r>
        <w:rPr>
          <w:i/>
          <w:iCs/>
        </w:rPr>
        <w:t xml:space="preserve">просит </w:t>
      </w:r>
      <w:r>
        <w:t>Верховного комиссара Организации Объединенных Наций по правам человека подготовить доклад о распределении водных ресурсов на оккупированной палестинской территории, включая Восточный Иерусалим, и рекомендовать меры по обеспечению справедливого доступа к безопасной питьевой воде на оккупированной палестинской территории, включая Восточный Иерусалим, в</w:t>
      </w:r>
      <w:r w:rsidR="00281D55">
        <w:rPr>
          <w:lang w:val="en-US"/>
        </w:rPr>
        <w:t> </w:t>
      </w:r>
      <w:r>
        <w:t>соответствии с международным правом и представить этот доклад Совету по правам человека на его сорок восьмой сессии;</w:t>
      </w:r>
    </w:p>
    <w:p w14:paraId="5CA1E056" w14:textId="77777777" w:rsidR="00CB0692" w:rsidRPr="00F46961" w:rsidRDefault="00F46961" w:rsidP="00F46961">
      <w:pPr>
        <w:pStyle w:val="SingleTxtG"/>
      </w:pPr>
      <w:r>
        <w:tab/>
      </w:r>
      <w:r>
        <w:tab/>
        <w:t>29.</w:t>
      </w:r>
      <w:r>
        <w:tab/>
      </w:r>
      <w:r>
        <w:rPr>
          <w:i/>
          <w:iCs/>
        </w:rPr>
        <w:t>постановляет</w:t>
      </w:r>
      <w:r>
        <w:t xml:space="preserve"> продолжать заниматься этим вопросом.</w:t>
      </w:r>
    </w:p>
    <w:p w14:paraId="49282D6A" w14:textId="77777777" w:rsidR="00F46961" w:rsidRPr="00F46961" w:rsidRDefault="00F46961" w:rsidP="00F4696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46961" w:rsidRPr="00F46961" w:rsidSect="00F4696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1FB07" w14:textId="77777777" w:rsidR="00BA77F0" w:rsidRPr="00A312BC" w:rsidRDefault="00BA77F0" w:rsidP="00A312BC"/>
  </w:endnote>
  <w:endnote w:type="continuationSeparator" w:id="0">
    <w:p w14:paraId="54A6EE9E" w14:textId="77777777" w:rsidR="00BA77F0" w:rsidRPr="00A312BC" w:rsidRDefault="00BA77F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61DD7" w14:textId="77777777" w:rsidR="00F46961" w:rsidRPr="00F46961" w:rsidRDefault="00F46961">
    <w:pPr>
      <w:pStyle w:val="a8"/>
    </w:pPr>
    <w:r w:rsidRPr="00F46961">
      <w:rPr>
        <w:b/>
        <w:sz w:val="18"/>
      </w:rPr>
      <w:fldChar w:fldCharType="begin"/>
    </w:r>
    <w:r w:rsidRPr="00F46961">
      <w:rPr>
        <w:b/>
        <w:sz w:val="18"/>
      </w:rPr>
      <w:instrText xml:space="preserve"> PAGE  \* MERGEFORMAT </w:instrText>
    </w:r>
    <w:r w:rsidRPr="00F46961">
      <w:rPr>
        <w:b/>
        <w:sz w:val="18"/>
      </w:rPr>
      <w:fldChar w:fldCharType="separate"/>
    </w:r>
    <w:r w:rsidRPr="00F46961">
      <w:rPr>
        <w:b/>
        <w:noProof/>
        <w:sz w:val="18"/>
      </w:rPr>
      <w:t>2</w:t>
    </w:r>
    <w:r w:rsidRPr="00F46961">
      <w:rPr>
        <w:b/>
        <w:sz w:val="18"/>
      </w:rPr>
      <w:fldChar w:fldCharType="end"/>
    </w:r>
    <w:r>
      <w:rPr>
        <w:b/>
        <w:sz w:val="18"/>
      </w:rPr>
      <w:tab/>
    </w:r>
    <w:r>
      <w:t>GE.20-07994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5597D" w14:textId="77777777" w:rsidR="00F46961" w:rsidRPr="00F46961" w:rsidRDefault="00F46961" w:rsidP="00F46961">
    <w:pPr>
      <w:pStyle w:val="a8"/>
      <w:tabs>
        <w:tab w:val="clear" w:pos="9639"/>
        <w:tab w:val="right" w:pos="9638"/>
      </w:tabs>
      <w:rPr>
        <w:b/>
        <w:sz w:val="18"/>
      </w:rPr>
    </w:pPr>
    <w:r>
      <w:t>GE.20-07994</w:t>
    </w:r>
    <w:r>
      <w:tab/>
    </w:r>
    <w:r w:rsidRPr="00F46961">
      <w:rPr>
        <w:b/>
        <w:sz w:val="18"/>
      </w:rPr>
      <w:fldChar w:fldCharType="begin"/>
    </w:r>
    <w:r w:rsidRPr="00F46961">
      <w:rPr>
        <w:b/>
        <w:sz w:val="18"/>
      </w:rPr>
      <w:instrText xml:space="preserve"> PAGE  \* MERGEFORMAT </w:instrText>
    </w:r>
    <w:r w:rsidRPr="00F46961">
      <w:rPr>
        <w:b/>
        <w:sz w:val="18"/>
      </w:rPr>
      <w:fldChar w:fldCharType="separate"/>
    </w:r>
    <w:r w:rsidRPr="00F46961">
      <w:rPr>
        <w:b/>
        <w:noProof/>
        <w:sz w:val="18"/>
      </w:rPr>
      <w:t>3</w:t>
    </w:r>
    <w:r w:rsidRPr="00F4696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0786D" w14:textId="77777777" w:rsidR="00042B72" w:rsidRPr="00F46961" w:rsidRDefault="00F46961" w:rsidP="00F46961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0053FA2" wp14:editId="6466ECE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07994  (</w:t>
    </w:r>
    <w:proofErr w:type="gramEnd"/>
    <w:r>
      <w:t>R)</w:t>
    </w:r>
    <w:r>
      <w:rPr>
        <w:lang w:val="en-US"/>
      </w:rPr>
      <w:t xml:space="preserve">  170620  170620</w:t>
    </w:r>
    <w:r>
      <w:br/>
    </w:r>
    <w:r w:rsidRPr="00F46961">
      <w:rPr>
        <w:rFonts w:ascii="C39T30Lfz" w:hAnsi="C39T30Lfz"/>
        <w:kern w:val="14"/>
        <w:sz w:val="56"/>
      </w:rPr>
      <w:t></w:t>
    </w:r>
    <w:r w:rsidRPr="00F46961">
      <w:rPr>
        <w:rFonts w:ascii="C39T30Lfz" w:hAnsi="C39T30Lfz"/>
        <w:kern w:val="14"/>
        <w:sz w:val="56"/>
      </w:rPr>
      <w:t></w:t>
    </w:r>
    <w:r w:rsidRPr="00F46961">
      <w:rPr>
        <w:rFonts w:ascii="C39T30Lfz" w:hAnsi="C39T30Lfz"/>
        <w:kern w:val="14"/>
        <w:sz w:val="56"/>
      </w:rPr>
      <w:t></w:t>
    </w:r>
    <w:r w:rsidRPr="00F46961">
      <w:rPr>
        <w:rFonts w:ascii="C39T30Lfz" w:hAnsi="C39T30Lfz"/>
        <w:kern w:val="14"/>
        <w:sz w:val="56"/>
      </w:rPr>
      <w:t></w:t>
    </w:r>
    <w:r w:rsidRPr="00F46961">
      <w:rPr>
        <w:rFonts w:ascii="C39T30Lfz" w:hAnsi="C39T30Lfz"/>
        <w:kern w:val="14"/>
        <w:sz w:val="56"/>
      </w:rPr>
      <w:t></w:t>
    </w:r>
    <w:r w:rsidRPr="00F46961">
      <w:rPr>
        <w:rFonts w:ascii="C39T30Lfz" w:hAnsi="C39T30Lfz"/>
        <w:kern w:val="14"/>
        <w:sz w:val="56"/>
      </w:rPr>
      <w:t></w:t>
    </w:r>
    <w:r w:rsidRPr="00F46961">
      <w:rPr>
        <w:rFonts w:ascii="C39T30Lfz" w:hAnsi="C39T30Lfz"/>
        <w:kern w:val="14"/>
        <w:sz w:val="56"/>
      </w:rPr>
      <w:t></w:t>
    </w:r>
    <w:r w:rsidRPr="00F46961">
      <w:rPr>
        <w:rFonts w:ascii="C39T30Lfz" w:hAnsi="C39T30Lfz"/>
        <w:kern w:val="14"/>
        <w:sz w:val="56"/>
      </w:rPr>
      <w:t></w:t>
    </w:r>
    <w:r w:rsidRPr="00F46961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62B3E95" wp14:editId="040CBCA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8DA58" w14:textId="77777777" w:rsidR="00BA77F0" w:rsidRPr="001075E9" w:rsidRDefault="00BA77F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5CEB3C5" w14:textId="77777777" w:rsidR="00BA77F0" w:rsidRDefault="00BA77F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7AE73C3" w14:textId="77777777" w:rsidR="00F46961" w:rsidRPr="00A15E69" w:rsidRDefault="00F46961" w:rsidP="00F46961">
      <w:pPr>
        <w:pStyle w:val="ad"/>
      </w:pPr>
      <w:r>
        <w:tab/>
      </w:r>
      <w:r w:rsidRPr="008924FA">
        <w:rPr>
          <w:sz w:val="20"/>
        </w:rPr>
        <w:t>*</w:t>
      </w:r>
      <w:r>
        <w:tab/>
        <w:t>Государство, не являющееся членом Совета по правам человека.</w:t>
      </w:r>
    </w:p>
  </w:footnote>
  <w:footnote w:id="2">
    <w:p w14:paraId="7A9BEDE8" w14:textId="77777777" w:rsidR="00F46961" w:rsidRPr="00A15E69" w:rsidRDefault="00F46961" w:rsidP="00F46961">
      <w:pPr>
        <w:pStyle w:val="ad"/>
        <w:rPr>
          <w:szCs w:val="18"/>
        </w:rPr>
      </w:pPr>
      <w:r>
        <w:tab/>
      </w:r>
      <w:r w:rsidRPr="008924FA">
        <w:rPr>
          <w:sz w:val="20"/>
        </w:rPr>
        <w:t>**</w:t>
      </w:r>
      <w:r>
        <w:tab/>
        <w:t xml:space="preserve">От имени государств </w:t>
      </w:r>
      <w:r w:rsidRPr="008924FA">
        <w:t>–</w:t>
      </w:r>
      <w:r>
        <w:t xml:space="preserve"> членов Организации Объединенных Наций, являющихся членами Организации исламского сотрудничества.</w:t>
      </w:r>
    </w:p>
  </w:footnote>
  <w:footnote w:id="3">
    <w:p w14:paraId="4B02D70A" w14:textId="77777777" w:rsidR="00F46961" w:rsidRPr="008F3C61" w:rsidRDefault="00F46961" w:rsidP="00F46961">
      <w:pPr>
        <w:pStyle w:val="ad"/>
      </w:pPr>
      <w:r>
        <w:tab/>
      </w:r>
      <w:r w:rsidRPr="00C947D7">
        <w:rPr>
          <w:rStyle w:val="aa"/>
        </w:rPr>
        <w:footnoteRef/>
      </w:r>
      <w:r>
        <w:tab/>
        <w:t>A/74/507.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3F183" w14:textId="39913A2A" w:rsidR="00F46961" w:rsidRPr="00F46961" w:rsidRDefault="00F46961">
    <w:pPr>
      <w:pStyle w:val="a5"/>
    </w:pPr>
    <w:fldSimple w:instr=" TITLE  \* MERGEFORMAT ">
      <w:r w:rsidR="00911C63">
        <w:t>A/HRC/43/L.38/Rev.1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11AAE" w14:textId="797E0A33" w:rsidR="00F46961" w:rsidRPr="00F46961" w:rsidRDefault="00F46961" w:rsidP="00F46961">
    <w:pPr>
      <w:pStyle w:val="a5"/>
      <w:jc w:val="right"/>
    </w:pPr>
    <w:fldSimple w:instr=" TITLE  \* MERGEFORMAT ">
      <w:r w:rsidR="00911C63">
        <w:t>A/HRC/43/L.38/Rev.1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F0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01D7"/>
    <w:rsid w:val="00281D55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81C24"/>
    <w:rsid w:val="003958D0"/>
    <w:rsid w:val="003B00E5"/>
    <w:rsid w:val="003B3FBC"/>
    <w:rsid w:val="00407B78"/>
    <w:rsid w:val="00424203"/>
    <w:rsid w:val="00452493"/>
    <w:rsid w:val="00454E07"/>
    <w:rsid w:val="00472C5C"/>
    <w:rsid w:val="00484B62"/>
    <w:rsid w:val="0050108D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57357"/>
    <w:rsid w:val="00782C09"/>
    <w:rsid w:val="007D3BD5"/>
    <w:rsid w:val="007D5A02"/>
    <w:rsid w:val="00825F8D"/>
    <w:rsid w:val="00834B71"/>
    <w:rsid w:val="0086445C"/>
    <w:rsid w:val="00865660"/>
    <w:rsid w:val="00894693"/>
    <w:rsid w:val="008A08D7"/>
    <w:rsid w:val="008B6909"/>
    <w:rsid w:val="008D261C"/>
    <w:rsid w:val="00906890"/>
    <w:rsid w:val="00911BE4"/>
    <w:rsid w:val="00911C63"/>
    <w:rsid w:val="009275CF"/>
    <w:rsid w:val="00936A21"/>
    <w:rsid w:val="00951972"/>
    <w:rsid w:val="009604DF"/>
    <w:rsid w:val="009608F3"/>
    <w:rsid w:val="009675B6"/>
    <w:rsid w:val="009A24AC"/>
    <w:rsid w:val="00A01942"/>
    <w:rsid w:val="00A10122"/>
    <w:rsid w:val="00A312BC"/>
    <w:rsid w:val="00A84021"/>
    <w:rsid w:val="00A84D35"/>
    <w:rsid w:val="00A917B3"/>
    <w:rsid w:val="00AB4B51"/>
    <w:rsid w:val="00B10CC7"/>
    <w:rsid w:val="00B25BD7"/>
    <w:rsid w:val="00B4449B"/>
    <w:rsid w:val="00B539E7"/>
    <w:rsid w:val="00B62458"/>
    <w:rsid w:val="00BA77F0"/>
    <w:rsid w:val="00BC18B2"/>
    <w:rsid w:val="00BD33EE"/>
    <w:rsid w:val="00BE0674"/>
    <w:rsid w:val="00C106D6"/>
    <w:rsid w:val="00C60F0C"/>
    <w:rsid w:val="00C805C9"/>
    <w:rsid w:val="00C92939"/>
    <w:rsid w:val="00CA1679"/>
    <w:rsid w:val="00CB0692"/>
    <w:rsid w:val="00CB151C"/>
    <w:rsid w:val="00CE5A1A"/>
    <w:rsid w:val="00CF55F6"/>
    <w:rsid w:val="00D33D63"/>
    <w:rsid w:val="00D90028"/>
    <w:rsid w:val="00D90138"/>
    <w:rsid w:val="00DC2121"/>
    <w:rsid w:val="00DD78D1"/>
    <w:rsid w:val="00DF71B9"/>
    <w:rsid w:val="00E71476"/>
    <w:rsid w:val="00E73F76"/>
    <w:rsid w:val="00EA2AAD"/>
    <w:rsid w:val="00EA2C9F"/>
    <w:rsid w:val="00EA420E"/>
    <w:rsid w:val="00EC27E8"/>
    <w:rsid w:val="00EC3F0F"/>
    <w:rsid w:val="00ED0BDA"/>
    <w:rsid w:val="00EF1360"/>
    <w:rsid w:val="00EF3220"/>
    <w:rsid w:val="00F43903"/>
    <w:rsid w:val="00F46961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377BDB1"/>
  <w15:docId w15:val="{1C8DFE7D-4F9D-4C28-8900-905E350A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1</TotalTime>
  <Pages>8</Pages>
  <Words>3291</Words>
  <Characters>23775</Characters>
  <Application>Microsoft Office Word</Application>
  <DocSecurity>0</DocSecurity>
  <Lines>2641</Lines>
  <Paragraphs>1127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A/HRC/43/L.38/Rev.1</vt:lpstr>
      <vt:lpstr>A/</vt:lpstr>
      <vt:lpstr>A/</vt:lpstr>
      <vt:lpstr>A/</vt:lpstr>
    </vt:vector>
  </TitlesOfParts>
  <Company>DCM</Company>
  <LinksUpToDate>false</LinksUpToDate>
  <CharactersWithSpaces>25939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A/HRC/43/L.38/Rev.1</dc:title>
  <dc:subject/>
  <dc:creator>Marina KOROTKOVA</dc:creator>
  <cp:keywords/>
  <cp:lastModifiedBy>Marina Korotkova</cp:lastModifiedBy>
  <cp:revision>3</cp:revision>
  <cp:lastPrinted>2020-06-17T12:56:00Z</cp:lastPrinted>
  <dcterms:created xsi:type="dcterms:W3CDTF">2020-06-17T12:56:00Z</dcterms:created>
  <dcterms:modified xsi:type="dcterms:W3CDTF">2020-06-17T12:57:00Z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