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37BB21B7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D9E743E" w14:textId="77777777" w:rsidR="002D5AAC" w:rsidRDefault="002D5AAC" w:rsidP="002248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2DE375C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1FE66D1" w14:textId="77777777" w:rsidR="002D5AAC" w:rsidRDefault="002248C0" w:rsidP="002248C0">
            <w:pPr>
              <w:jc w:val="right"/>
            </w:pPr>
            <w:r w:rsidRPr="002248C0">
              <w:rPr>
                <w:sz w:val="40"/>
              </w:rPr>
              <w:t>A</w:t>
            </w:r>
            <w:r>
              <w:t>/HRC/44/L.26</w:t>
            </w:r>
          </w:p>
        </w:tc>
      </w:tr>
      <w:tr w:rsidR="002D5AAC" w:rsidRPr="002248C0" w14:paraId="7AF2A1FD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094665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7F6B822" wp14:editId="5F02CE9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DE4D28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A42E7C7" w14:textId="77777777" w:rsidR="002D5AAC" w:rsidRDefault="002248C0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13C274AB" w14:textId="77777777" w:rsidR="002248C0" w:rsidRDefault="002248C0" w:rsidP="002248C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July 2020</w:t>
            </w:r>
          </w:p>
          <w:p w14:paraId="26028084" w14:textId="77777777" w:rsidR="002248C0" w:rsidRDefault="002248C0" w:rsidP="002248C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9090ADD" w14:textId="77777777" w:rsidR="002248C0" w:rsidRPr="00E71476" w:rsidRDefault="002248C0" w:rsidP="002248C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93D61B8" w14:textId="77777777" w:rsidR="002248C0" w:rsidRPr="002248C0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52DA9E98" w14:textId="77777777" w:rsidR="002248C0" w:rsidRPr="00D33C67" w:rsidRDefault="002248C0" w:rsidP="002248C0">
      <w:pPr>
        <w:rPr>
          <w:b/>
        </w:rPr>
      </w:pPr>
      <w:r>
        <w:rPr>
          <w:b/>
          <w:bCs/>
        </w:rPr>
        <w:t>Сорок четвертая сессия</w:t>
      </w:r>
    </w:p>
    <w:p w14:paraId="28030363" w14:textId="77777777" w:rsidR="002248C0" w:rsidRPr="00D33C67" w:rsidRDefault="002248C0" w:rsidP="002248C0">
      <w:r>
        <w:t>30 июня – 17 июля 2020 года</w:t>
      </w:r>
    </w:p>
    <w:p w14:paraId="16A5C276" w14:textId="77777777" w:rsidR="002248C0" w:rsidRPr="00D33C67" w:rsidRDefault="002248C0" w:rsidP="002248C0">
      <w:r>
        <w:t>Пункт 3 повестки дня</w:t>
      </w:r>
    </w:p>
    <w:p w14:paraId="7021E602" w14:textId="77777777" w:rsidR="002248C0" w:rsidRPr="00D33C67" w:rsidRDefault="002248C0" w:rsidP="002248C0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</w:r>
      <w:r>
        <w:rPr>
          <w:b/>
          <w:bCs/>
        </w:rPr>
        <w:t xml:space="preserve">гражданских, политических, экономических, </w:t>
      </w:r>
      <w:r>
        <w:rPr>
          <w:b/>
          <w:bCs/>
        </w:rPr>
        <w:br/>
      </w:r>
      <w:r>
        <w:rPr>
          <w:b/>
          <w:bCs/>
        </w:rPr>
        <w:t xml:space="preserve">социальных и культурных прав, включая </w:t>
      </w:r>
      <w:r>
        <w:rPr>
          <w:b/>
          <w:bCs/>
        </w:rPr>
        <w:br/>
      </w:r>
      <w:r>
        <w:rPr>
          <w:b/>
          <w:bCs/>
        </w:rPr>
        <w:t>право на развитие</w:t>
      </w:r>
    </w:p>
    <w:p w14:paraId="5F81BCF5" w14:textId="77777777" w:rsidR="002248C0" w:rsidRPr="00163923" w:rsidRDefault="002248C0" w:rsidP="002248C0">
      <w:pPr>
        <w:pStyle w:val="H23G"/>
      </w:pPr>
      <w:r>
        <w:tab/>
      </w:r>
      <w:r>
        <w:tab/>
      </w:r>
      <w:r w:rsidRPr="00163923">
        <w:t>Российская Федерация</w:t>
      </w:r>
      <w:r w:rsidRPr="002248C0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163923">
        <w:t xml:space="preserve">: поправка к проекту резолюции </w:t>
      </w:r>
      <w:r>
        <w:rPr>
          <w:lang w:val="en-US"/>
        </w:rPr>
        <w:t>A</w:t>
      </w:r>
      <w:r w:rsidRPr="00163923">
        <w:t>/</w:t>
      </w:r>
      <w:r>
        <w:rPr>
          <w:lang w:val="en-US"/>
        </w:rPr>
        <w:t>HRC</w:t>
      </w:r>
      <w:r w:rsidRPr="00163923">
        <w:t>/44/</w:t>
      </w:r>
      <w:r>
        <w:rPr>
          <w:lang w:val="en-US"/>
        </w:rPr>
        <w:t>L</w:t>
      </w:r>
      <w:r w:rsidRPr="00163923">
        <w:t>.11</w:t>
      </w:r>
    </w:p>
    <w:p w14:paraId="0F3AE1F1" w14:textId="77777777" w:rsidR="002248C0" w:rsidRPr="007D56E6" w:rsidRDefault="002248C0" w:rsidP="002248C0">
      <w:pPr>
        <w:keepNext/>
        <w:keepLines/>
        <w:spacing w:before="360" w:after="240" w:line="270" w:lineRule="exact"/>
        <w:ind w:left="1843" w:right="1134" w:hanging="709"/>
        <w:rPr>
          <w:b/>
          <w:bCs/>
          <w:sz w:val="24"/>
        </w:rPr>
      </w:pPr>
      <w:r w:rsidRPr="007D56E6">
        <w:rPr>
          <w:b/>
          <w:bCs/>
          <w:sz w:val="24"/>
        </w:rPr>
        <w:t>44/…</w:t>
      </w:r>
      <w:r w:rsidRPr="007D56E6">
        <w:rPr>
          <w:b/>
          <w:bCs/>
          <w:sz w:val="24"/>
        </w:rPr>
        <w:tab/>
        <w:t>Поощрение и защита прав человека в контексте мирных протестов</w:t>
      </w:r>
    </w:p>
    <w:p w14:paraId="60FA9358" w14:textId="77777777" w:rsidR="006937F8" w:rsidRPr="00D829E2" w:rsidRDefault="006937F8" w:rsidP="006937F8">
      <w:pPr>
        <w:spacing w:after="120"/>
        <w:ind w:left="1134" w:right="1134" w:firstLine="567"/>
        <w:jc w:val="both"/>
      </w:pPr>
      <w:r>
        <w:t>После</w:t>
      </w:r>
      <w:r w:rsidRPr="00D829E2">
        <w:t xml:space="preserve"> </w:t>
      </w:r>
      <w:r>
        <w:t>пункта</w:t>
      </w:r>
      <w:r w:rsidRPr="00D829E2">
        <w:t xml:space="preserve"> </w:t>
      </w:r>
      <w:r>
        <w:t>8 вставить</w:t>
      </w:r>
      <w:r w:rsidRPr="00D829E2">
        <w:t xml:space="preserve"> </w:t>
      </w:r>
      <w:r>
        <w:t>новый</w:t>
      </w:r>
      <w:r w:rsidRPr="00D829E2">
        <w:t xml:space="preserve"> </w:t>
      </w:r>
      <w:r>
        <w:t>пункт</w:t>
      </w:r>
      <w:r w:rsidRPr="00D829E2">
        <w:t xml:space="preserve"> </w:t>
      </w:r>
      <w:r w:rsidRPr="00D829E2">
        <w:rPr>
          <w:i/>
        </w:rPr>
        <w:t>следующего содержания:</w:t>
      </w:r>
    </w:p>
    <w:p w14:paraId="07F38B09" w14:textId="77777777" w:rsidR="002248C0" w:rsidRPr="00D829E2" w:rsidRDefault="006937F8" w:rsidP="006937F8">
      <w:pPr>
        <w:pStyle w:val="SingleTxtG"/>
        <w:tabs>
          <w:tab w:val="left" w:pos="2410"/>
        </w:tabs>
        <w:ind w:firstLine="567"/>
        <w:rPr>
          <w:u w:color="000000"/>
        </w:rPr>
      </w:pPr>
      <w:r>
        <w:rPr>
          <w:u w:color="000000"/>
        </w:rPr>
        <w:t>8-бис</w:t>
      </w:r>
      <w:r w:rsidRPr="0013172F">
        <w:rPr>
          <w:u w:color="000000"/>
        </w:rPr>
        <w:t>.</w:t>
      </w:r>
      <w:r w:rsidRPr="0013172F">
        <w:rPr>
          <w:u w:color="000000"/>
        </w:rPr>
        <w:tab/>
      </w:r>
      <w:r w:rsidRPr="0013172F">
        <w:rPr>
          <w:i/>
          <w:u w:color="000000"/>
        </w:rPr>
        <w:t>настоятельно призывает</w:t>
      </w:r>
      <w:r w:rsidRPr="0013172F">
        <w:rPr>
          <w:u w:color="000000"/>
        </w:rPr>
        <w:t xml:space="preserve"> государства обеспечить, чтобы организаторы и лидеры мирных собраний, включая мирные </w:t>
      </w:r>
      <w:bookmarkStart w:id="1" w:name="_GoBack"/>
      <w:bookmarkEnd w:id="1"/>
      <w:r w:rsidRPr="0013172F">
        <w:rPr>
          <w:u w:color="000000"/>
        </w:rPr>
        <w:t xml:space="preserve">протесты, знали о своих особых обязанностях и </w:t>
      </w:r>
      <w:r>
        <w:rPr>
          <w:u w:color="000000"/>
        </w:rPr>
        <w:t>ответственности</w:t>
      </w:r>
      <w:r w:rsidRPr="0013172F">
        <w:rPr>
          <w:u w:color="000000"/>
        </w:rPr>
        <w:t xml:space="preserve"> в отношении надлежащего проведения собраний;</w:t>
      </w:r>
    </w:p>
    <w:p w14:paraId="2529999C" w14:textId="77777777" w:rsidR="002248C0" w:rsidRPr="007D56E6" w:rsidRDefault="002248C0" w:rsidP="002248C0">
      <w:pPr>
        <w:pStyle w:val="SingleTxtG"/>
        <w:spacing w:before="240" w:after="0"/>
        <w:jc w:val="center"/>
        <w:rPr>
          <w:u w:val="single"/>
        </w:rPr>
      </w:pPr>
      <w:r w:rsidRPr="007D56E6">
        <w:rPr>
          <w:i/>
          <w:iCs/>
          <w:u w:val="single"/>
        </w:rPr>
        <w:tab/>
      </w:r>
      <w:r w:rsidRPr="007D56E6">
        <w:rPr>
          <w:i/>
          <w:iCs/>
          <w:u w:val="single"/>
        </w:rPr>
        <w:tab/>
      </w:r>
      <w:r w:rsidRPr="007D56E6">
        <w:rPr>
          <w:i/>
          <w:iCs/>
          <w:u w:val="single"/>
        </w:rPr>
        <w:tab/>
      </w:r>
      <w:r w:rsidRPr="007D56E6">
        <w:rPr>
          <w:i/>
          <w:iCs/>
          <w:u w:val="single"/>
        </w:rPr>
        <w:tab/>
      </w:r>
    </w:p>
    <w:sectPr w:rsidR="002248C0" w:rsidRPr="007D56E6" w:rsidSect="002248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40534" w14:textId="77777777" w:rsidR="004635AA" w:rsidRPr="00A312BC" w:rsidRDefault="004635AA" w:rsidP="00A312BC"/>
  </w:endnote>
  <w:endnote w:type="continuationSeparator" w:id="0">
    <w:p w14:paraId="420E1530" w14:textId="77777777" w:rsidR="004635AA" w:rsidRPr="00A312BC" w:rsidRDefault="004635A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229C" w14:textId="77777777" w:rsidR="002248C0" w:rsidRPr="002248C0" w:rsidRDefault="002248C0">
    <w:pPr>
      <w:pStyle w:val="a8"/>
    </w:pPr>
    <w:r w:rsidRPr="002248C0">
      <w:rPr>
        <w:b/>
        <w:sz w:val="18"/>
      </w:rPr>
      <w:fldChar w:fldCharType="begin"/>
    </w:r>
    <w:r w:rsidRPr="002248C0">
      <w:rPr>
        <w:b/>
        <w:sz w:val="18"/>
      </w:rPr>
      <w:instrText xml:space="preserve"> PAGE  \* MERGEFORMAT </w:instrText>
    </w:r>
    <w:r w:rsidRPr="002248C0">
      <w:rPr>
        <w:b/>
        <w:sz w:val="18"/>
      </w:rPr>
      <w:fldChar w:fldCharType="separate"/>
    </w:r>
    <w:r w:rsidRPr="002248C0">
      <w:rPr>
        <w:b/>
        <w:noProof/>
        <w:sz w:val="18"/>
      </w:rPr>
      <w:t>2</w:t>
    </w:r>
    <w:r w:rsidRPr="002248C0">
      <w:rPr>
        <w:b/>
        <w:sz w:val="18"/>
      </w:rPr>
      <w:fldChar w:fldCharType="end"/>
    </w:r>
    <w:r>
      <w:rPr>
        <w:b/>
        <w:sz w:val="18"/>
      </w:rPr>
      <w:tab/>
    </w:r>
    <w:r>
      <w:t>GE.20-09455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A41F" w14:textId="77777777" w:rsidR="002248C0" w:rsidRPr="002248C0" w:rsidRDefault="002248C0" w:rsidP="002248C0">
    <w:pPr>
      <w:pStyle w:val="a8"/>
      <w:tabs>
        <w:tab w:val="clear" w:pos="9639"/>
        <w:tab w:val="right" w:pos="9638"/>
      </w:tabs>
      <w:rPr>
        <w:b/>
        <w:sz w:val="18"/>
      </w:rPr>
    </w:pPr>
    <w:r>
      <w:t>GE.20-09455</w:t>
    </w:r>
    <w:r>
      <w:tab/>
    </w:r>
    <w:r w:rsidRPr="002248C0">
      <w:rPr>
        <w:b/>
        <w:sz w:val="18"/>
      </w:rPr>
      <w:fldChar w:fldCharType="begin"/>
    </w:r>
    <w:r w:rsidRPr="002248C0">
      <w:rPr>
        <w:b/>
        <w:sz w:val="18"/>
      </w:rPr>
      <w:instrText xml:space="preserve"> PAGE  \* MERGEFORMAT </w:instrText>
    </w:r>
    <w:r w:rsidRPr="002248C0">
      <w:rPr>
        <w:b/>
        <w:sz w:val="18"/>
      </w:rPr>
      <w:fldChar w:fldCharType="separate"/>
    </w:r>
    <w:r w:rsidRPr="002248C0">
      <w:rPr>
        <w:b/>
        <w:noProof/>
        <w:sz w:val="18"/>
      </w:rPr>
      <w:t>3</w:t>
    </w:r>
    <w:r w:rsidRPr="002248C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D82B" w14:textId="77777777" w:rsidR="00042B72" w:rsidRPr="002248C0" w:rsidRDefault="002248C0" w:rsidP="002248C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F1418C8" wp14:editId="5107819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09455  (</w:t>
    </w:r>
    <w:proofErr w:type="gramEnd"/>
    <w:r>
      <w:t>R)</w:t>
    </w:r>
    <w:r>
      <w:rPr>
        <w:lang w:val="en-US"/>
      </w:rPr>
      <w:t xml:space="preserve">  150720  150720</w:t>
    </w:r>
    <w:r>
      <w:br/>
    </w:r>
    <w:r w:rsidRPr="002248C0">
      <w:rPr>
        <w:rFonts w:ascii="C39T30Lfz" w:hAnsi="C39T30Lfz"/>
        <w:kern w:val="14"/>
        <w:sz w:val="56"/>
      </w:rPr>
      <w:t></w:t>
    </w:r>
    <w:r w:rsidRPr="002248C0">
      <w:rPr>
        <w:rFonts w:ascii="C39T30Lfz" w:hAnsi="C39T30Lfz"/>
        <w:kern w:val="14"/>
        <w:sz w:val="56"/>
      </w:rPr>
      <w:t></w:t>
    </w:r>
    <w:r w:rsidRPr="002248C0">
      <w:rPr>
        <w:rFonts w:ascii="C39T30Lfz" w:hAnsi="C39T30Lfz"/>
        <w:kern w:val="14"/>
        <w:sz w:val="56"/>
      </w:rPr>
      <w:t></w:t>
    </w:r>
    <w:r w:rsidRPr="002248C0">
      <w:rPr>
        <w:rFonts w:ascii="C39T30Lfz" w:hAnsi="C39T30Lfz"/>
        <w:kern w:val="14"/>
        <w:sz w:val="56"/>
      </w:rPr>
      <w:t></w:t>
    </w:r>
    <w:r w:rsidRPr="002248C0">
      <w:rPr>
        <w:rFonts w:ascii="C39T30Lfz" w:hAnsi="C39T30Lfz"/>
        <w:kern w:val="14"/>
        <w:sz w:val="56"/>
      </w:rPr>
      <w:t></w:t>
    </w:r>
    <w:r w:rsidRPr="002248C0">
      <w:rPr>
        <w:rFonts w:ascii="C39T30Lfz" w:hAnsi="C39T30Lfz"/>
        <w:kern w:val="14"/>
        <w:sz w:val="56"/>
      </w:rPr>
      <w:t></w:t>
    </w:r>
    <w:r w:rsidRPr="002248C0">
      <w:rPr>
        <w:rFonts w:ascii="C39T30Lfz" w:hAnsi="C39T30Lfz"/>
        <w:kern w:val="14"/>
        <w:sz w:val="56"/>
      </w:rPr>
      <w:t></w:t>
    </w:r>
    <w:r w:rsidRPr="002248C0">
      <w:rPr>
        <w:rFonts w:ascii="C39T30Lfz" w:hAnsi="C39T30Lfz"/>
        <w:kern w:val="14"/>
        <w:sz w:val="56"/>
      </w:rPr>
      <w:t></w:t>
    </w:r>
    <w:r w:rsidRPr="002248C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79C6C24" wp14:editId="16ED43C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7930C" w14:textId="77777777" w:rsidR="004635AA" w:rsidRPr="001075E9" w:rsidRDefault="004635A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EAD739" w14:textId="77777777" w:rsidR="004635AA" w:rsidRDefault="004635A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74DBA3B" w14:textId="77777777" w:rsidR="002248C0" w:rsidRPr="00D33C67" w:rsidRDefault="002248C0" w:rsidP="002248C0">
      <w:pPr>
        <w:pStyle w:val="ad"/>
      </w:pPr>
      <w:r>
        <w:tab/>
        <w:t>*</w:t>
      </w:r>
      <w:r>
        <w:tab/>
      </w:r>
      <w:bookmarkStart w:id="0" w:name="_Hlk45704009"/>
      <w:r>
        <w:t>Государство, не являющееся членом Совета по правам человека.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16371" w14:textId="0783A7D3" w:rsidR="002248C0" w:rsidRPr="002248C0" w:rsidRDefault="002248C0">
    <w:pPr>
      <w:pStyle w:val="a5"/>
    </w:pPr>
    <w:fldSimple w:instr=" TITLE  \* MERGEFORMAT ">
      <w:r w:rsidR="009B2791">
        <w:t>A/HRC/44/L.26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884CE" w14:textId="4250D205" w:rsidR="002248C0" w:rsidRPr="002248C0" w:rsidRDefault="002248C0" w:rsidP="002248C0">
    <w:pPr>
      <w:pStyle w:val="a5"/>
      <w:jc w:val="right"/>
    </w:pPr>
    <w:fldSimple w:instr=" TITLE  \* MERGEFORMAT ">
      <w:r w:rsidR="009B2791">
        <w:t>A/HRC/44/L.26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AA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248C0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3E391D"/>
    <w:rsid w:val="00407B78"/>
    <w:rsid w:val="00424203"/>
    <w:rsid w:val="00452493"/>
    <w:rsid w:val="00454E07"/>
    <w:rsid w:val="004635AA"/>
    <w:rsid w:val="00472C5C"/>
    <w:rsid w:val="00484B62"/>
    <w:rsid w:val="00492764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937F8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9B2791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378A3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8258FA"/>
  <w15:docId w15:val="{A2D6AA4B-39CA-45C0-8FB9-F4BC271A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4</TotalTime>
  <Pages>1</Pages>
  <Words>101</Words>
  <Characters>683</Characters>
  <Application>Microsoft Office Word</Application>
  <DocSecurity>0</DocSecurity>
  <Lines>26</Lines>
  <Paragraphs>18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A/HRC/44/L.26</vt:lpstr>
      <vt:lpstr>A/</vt:lpstr>
      <vt:lpstr>A/</vt:lpstr>
      <vt:lpstr>A/</vt:lpstr>
    </vt:vector>
  </TitlesOfParts>
  <Company>DCM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A/HRC/44/L.26</dc:title>
  <dc:subject/>
  <dc:creator>Svetlana PROKOUDINA</dc:creator>
  <cp:keywords/>
  <cp:lastModifiedBy>Svetlana Prokoudina</cp:lastModifiedBy>
  <cp:revision>3</cp:revision>
  <cp:lastPrinted>2020-07-15T09:13:00Z</cp:lastPrinted>
  <dcterms:created xsi:type="dcterms:W3CDTF">2020-07-15T09:13:00Z</dcterms:created>
  <dcterms:modified xsi:type="dcterms:W3CDTF">2020-07-15T09:17:00Z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